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AF" w:rsidRPr="006E2A2C" w:rsidRDefault="007A0C70" w:rsidP="006E2A2C">
      <w:pPr>
        <w:shd w:val="clear" w:color="auto" w:fill="FFFFFF" w:themeFill="background1"/>
        <w:ind w:firstLine="708"/>
        <w:jc w:val="both"/>
        <w:rPr>
          <w:rFonts w:ascii="Arial" w:hAnsi="Arial" w:cs="Arial"/>
          <w:b/>
        </w:rPr>
      </w:pPr>
      <w:r w:rsidRPr="006E2A2C">
        <w:rPr>
          <w:rFonts w:ascii="Arial" w:hAnsi="Arial" w:cs="Arial"/>
          <w:b/>
        </w:rPr>
        <w:t xml:space="preserve">Данное постановление было обнародовано на информационных стендах Администрации </w:t>
      </w:r>
      <w:r w:rsidR="006E2A2C" w:rsidRPr="006E2A2C">
        <w:rPr>
          <w:rFonts w:ascii="Arial" w:hAnsi="Arial" w:cs="Arial"/>
          <w:b/>
        </w:rPr>
        <w:t>Быковского</w:t>
      </w:r>
      <w:r w:rsidRPr="006E2A2C">
        <w:rPr>
          <w:rFonts w:ascii="Arial" w:hAnsi="Arial" w:cs="Arial"/>
          <w:b/>
        </w:rPr>
        <w:t xml:space="preserve"> сел</w:t>
      </w:r>
      <w:r w:rsidR="0094796C">
        <w:rPr>
          <w:rFonts w:ascii="Arial" w:hAnsi="Arial" w:cs="Arial"/>
          <w:b/>
        </w:rPr>
        <w:t xml:space="preserve">ьсовета </w:t>
      </w:r>
      <w:proofErr w:type="spellStart"/>
      <w:r w:rsidR="0094796C">
        <w:rPr>
          <w:rFonts w:ascii="Arial" w:hAnsi="Arial" w:cs="Arial"/>
          <w:b/>
        </w:rPr>
        <w:t>Горшеченского</w:t>
      </w:r>
      <w:proofErr w:type="spellEnd"/>
      <w:r w:rsidR="0094796C">
        <w:rPr>
          <w:rFonts w:ascii="Arial" w:hAnsi="Arial" w:cs="Arial"/>
          <w:b/>
        </w:rPr>
        <w:t xml:space="preserve"> </w:t>
      </w:r>
      <w:proofErr w:type="gramStart"/>
      <w:r w:rsidR="0094796C">
        <w:rPr>
          <w:rFonts w:ascii="Arial" w:hAnsi="Arial" w:cs="Arial"/>
          <w:b/>
        </w:rPr>
        <w:t>района  01</w:t>
      </w:r>
      <w:proofErr w:type="gramEnd"/>
      <w:r w:rsidR="0094796C">
        <w:rPr>
          <w:rFonts w:ascii="Arial" w:hAnsi="Arial" w:cs="Arial"/>
          <w:b/>
        </w:rPr>
        <w:t xml:space="preserve">июня </w:t>
      </w:r>
      <w:r w:rsidRPr="006E2A2C">
        <w:rPr>
          <w:rFonts w:ascii="Arial" w:hAnsi="Arial" w:cs="Arial"/>
          <w:b/>
        </w:rPr>
        <w:t xml:space="preserve"> 2017 года.</w:t>
      </w:r>
    </w:p>
    <w:p w:rsidR="00CB520D" w:rsidRPr="006E2A2C" w:rsidRDefault="00CB520D" w:rsidP="006E2A2C">
      <w:pPr>
        <w:pStyle w:val="1"/>
        <w:shd w:val="clear" w:color="auto" w:fill="FFFFFF" w:themeFill="background1"/>
        <w:tabs>
          <w:tab w:val="left" w:pos="0"/>
        </w:tabs>
        <w:ind w:left="0"/>
        <w:jc w:val="center"/>
        <w:rPr>
          <w:rFonts w:ascii="Arial" w:hAnsi="Arial" w:cs="Arial"/>
          <w:b/>
          <w:sz w:val="32"/>
        </w:rPr>
      </w:pPr>
      <w:r w:rsidRPr="006E2A2C">
        <w:rPr>
          <w:rFonts w:ascii="Arial" w:hAnsi="Arial" w:cs="Arial"/>
        </w:rPr>
        <w:t xml:space="preserve">  </w:t>
      </w:r>
      <w:proofErr w:type="gramStart"/>
      <w:r w:rsidRPr="006E2A2C">
        <w:rPr>
          <w:rFonts w:ascii="Arial" w:hAnsi="Arial" w:cs="Arial"/>
          <w:b/>
          <w:sz w:val="32"/>
        </w:rPr>
        <w:t xml:space="preserve">АДМИНИСТРАЦИЯ  </w:t>
      </w:r>
      <w:r w:rsidR="006E2A2C" w:rsidRPr="006E2A2C">
        <w:rPr>
          <w:rFonts w:ascii="Arial" w:hAnsi="Arial" w:cs="Arial"/>
          <w:b/>
          <w:sz w:val="32"/>
        </w:rPr>
        <w:t>БЫКОВСКОГО</w:t>
      </w:r>
      <w:proofErr w:type="gramEnd"/>
      <w:r w:rsidRPr="006E2A2C">
        <w:rPr>
          <w:rFonts w:ascii="Arial" w:hAnsi="Arial" w:cs="Arial"/>
          <w:b/>
          <w:sz w:val="32"/>
        </w:rPr>
        <w:t xml:space="preserve">  СЕЛЬСОВЕТА</w:t>
      </w:r>
    </w:p>
    <w:p w:rsidR="00CB520D" w:rsidRPr="006E2A2C" w:rsidRDefault="00CB520D" w:rsidP="006E2A2C">
      <w:pPr>
        <w:pStyle w:val="1"/>
        <w:shd w:val="clear" w:color="auto" w:fill="FFFFFF" w:themeFill="background1"/>
        <w:tabs>
          <w:tab w:val="left" w:pos="0"/>
        </w:tabs>
        <w:ind w:left="0"/>
        <w:jc w:val="center"/>
        <w:rPr>
          <w:rFonts w:ascii="Arial" w:hAnsi="Arial" w:cs="Arial"/>
          <w:b/>
          <w:sz w:val="32"/>
        </w:rPr>
      </w:pPr>
      <w:r w:rsidRPr="006E2A2C">
        <w:rPr>
          <w:rFonts w:ascii="Arial" w:hAnsi="Arial" w:cs="Arial"/>
          <w:b/>
          <w:sz w:val="32"/>
        </w:rPr>
        <w:t xml:space="preserve">  ГОРШЕЧЕНСКОГО </w:t>
      </w:r>
      <w:proofErr w:type="gramStart"/>
      <w:r w:rsidRPr="006E2A2C">
        <w:rPr>
          <w:rFonts w:ascii="Arial" w:hAnsi="Arial" w:cs="Arial"/>
          <w:b/>
          <w:sz w:val="32"/>
        </w:rPr>
        <w:t>РАЙОНА  КУРСКОЙ</w:t>
      </w:r>
      <w:proofErr w:type="gramEnd"/>
      <w:r w:rsidRPr="006E2A2C">
        <w:rPr>
          <w:rFonts w:ascii="Arial" w:hAnsi="Arial" w:cs="Arial"/>
          <w:b/>
          <w:sz w:val="32"/>
        </w:rPr>
        <w:t xml:space="preserve"> ОБЛАСТИ</w:t>
      </w:r>
    </w:p>
    <w:p w:rsidR="00CB520D" w:rsidRPr="006E2A2C" w:rsidRDefault="00CB520D" w:rsidP="006E2A2C">
      <w:pPr>
        <w:shd w:val="clear" w:color="auto" w:fill="FFFFFF" w:themeFill="background1"/>
        <w:ind w:firstLine="708"/>
        <w:jc w:val="both"/>
        <w:rPr>
          <w:rFonts w:ascii="Arial" w:hAnsi="Arial" w:cs="Arial"/>
          <w:b/>
          <w:sz w:val="32"/>
        </w:rPr>
      </w:pPr>
    </w:p>
    <w:p w:rsidR="00F540AF" w:rsidRPr="006E2A2C" w:rsidRDefault="00F540AF" w:rsidP="006E2A2C">
      <w:pPr>
        <w:shd w:val="clear" w:color="auto" w:fill="FFFFFF" w:themeFill="background1"/>
        <w:ind w:firstLine="708"/>
        <w:jc w:val="center"/>
        <w:rPr>
          <w:rFonts w:ascii="Arial" w:hAnsi="Arial" w:cs="Arial"/>
          <w:b/>
          <w:sz w:val="32"/>
        </w:rPr>
      </w:pPr>
      <w:r w:rsidRPr="006E2A2C">
        <w:rPr>
          <w:rFonts w:ascii="Arial" w:hAnsi="Arial" w:cs="Arial"/>
          <w:b/>
          <w:sz w:val="32"/>
        </w:rPr>
        <w:t>ПОСТАНОВЛЕНИЕ</w:t>
      </w:r>
    </w:p>
    <w:p w:rsidR="00F540AF" w:rsidRPr="006E2A2C" w:rsidRDefault="00F540AF" w:rsidP="006E2A2C">
      <w:pPr>
        <w:shd w:val="clear" w:color="auto" w:fill="FFFFFF" w:themeFill="background1"/>
        <w:ind w:left="-24"/>
        <w:jc w:val="center"/>
        <w:rPr>
          <w:rFonts w:ascii="Arial" w:hAnsi="Arial" w:cs="Arial"/>
          <w:b/>
          <w:sz w:val="32"/>
        </w:rPr>
      </w:pPr>
    </w:p>
    <w:p w:rsidR="00F540AF" w:rsidRPr="006E2A2C" w:rsidRDefault="0094796C" w:rsidP="006E2A2C">
      <w:pPr>
        <w:shd w:val="clear" w:color="auto" w:fill="FFFFFF" w:themeFill="background1"/>
        <w:ind w:left="96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« 01</w:t>
      </w:r>
      <w:proofErr w:type="gramEnd"/>
      <w:r w:rsidR="00CB5698" w:rsidRPr="006E2A2C">
        <w:rPr>
          <w:rFonts w:ascii="Arial" w:hAnsi="Arial" w:cs="Arial"/>
          <w:b/>
          <w:sz w:val="32"/>
        </w:rPr>
        <w:t xml:space="preserve"> » </w:t>
      </w:r>
      <w:r>
        <w:rPr>
          <w:rFonts w:ascii="Arial" w:hAnsi="Arial" w:cs="Arial"/>
          <w:b/>
          <w:sz w:val="32"/>
        </w:rPr>
        <w:t>июня</w:t>
      </w:r>
      <w:r w:rsidR="00CB5698" w:rsidRPr="006E2A2C">
        <w:rPr>
          <w:rFonts w:ascii="Arial" w:hAnsi="Arial" w:cs="Arial"/>
          <w:b/>
          <w:sz w:val="32"/>
        </w:rPr>
        <w:t xml:space="preserve">  </w:t>
      </w:r>
      <w:r w:rsidR="00F540AF" w:rsidRPr="006E2A2C">
        <w:rPr>
          <w:rFonts w:ascii="Arial" w:hAnsi="Arial" w:cs="Arial"/>
          <w:b/>
          <w:sz w:val="32"/>
        </w:rPr>
        <w:t>2017</w:t>
      </w:r>
      <w:r w:rsidR="006E2A2C">
        <w:rPr>
          <w:rFonts w:ascii="Arial" w:hAnsi="Arial" w:cs="Arial"/>
          <w:b/>
          <w:sz w:val="32"/>
        </w:rPr>
        <w:t xml:space="preserve">год            </w:t>
      </w:r>
      <w:r w:rsidR="00F540AF" w:rsidRPr="006E2A2C">
        <w:rPr>
          <w:rFonts w:ascii="Arial" w:hAnsi="Arial" w:cs="Arial"/>
          <w:b/>
          <w:sz w:val="32"/>
        </w:rPr>
        <w:t xml:space="preserve">     </w:t>
      </w:r>
      <w:r w:rsidR="00CB5698" w:rsidRPr="006E2A2C">
        <w:rPr>
          <w:rFonts w:ascii="Arial" w:hAnsi="Arial" w:cs="Arial"/>
          <w:b/>
          <w:sz w:val="32"/>
        </w:rPr>
        <w:t xml:space="preserve">      </w:t>
      </w:r>
      <w:r>
        <w:rPr>
          <w:rFonts w:ascii="Arial" w:hAnsi="Arial" w:cs="Arial"/>
          <w:b/>
          <w:sz w:val="32"/>
        </w:rPr>
        <w:t xml:space="preserve">                            №28</w:t>
      </w:r>
      <w:r w:rsidR="00F540AF" w:rsidRPr="006E2A2C">
        <w:rPr>
          <w:rFonts w:ascii="Arial" w:hAnsi="Arial" w:cs="Arial"/>
          <w:b/>
          <w:sz w:val="32"/>
        </w:rPr>
        <w:t xml:space="preserve"> </w:t>
      </w:r>
    </w:p>
    <w:p w:rsidR="00F540AF" w:rsidRPr="006E2A2C" w:rsidRDefault="00F540AF" w:rsidP="006E2A2C">
      <w:pPr>
        <w:pStyle w:val="p4"/>
        <w:shd w:val="clear" w:color="auto" w:fill="FFFFFF" w:themeFill="background1"/>
        <w:rPr>
          <w:rFonts w:ascii="Arial" w:hAnsi="Arial" w:cs="Arial"/>
          <w:b/>
          <w:bCs/>
          <w:color w:val="000000"/>
          <w:sz w:val="32"/>
        </w:rPr>
      </w:pPr>
    </w:p>
    <w:p w:rsidR="00CB205F" w:rsidRPr="006E2A2C" w:rsidRDefault="00FD7903" w:rsidP="006E2A2C">
      <w:pPr>
        <w:shd w:val="clear" w:color="auto" w:fill="FFFFFF" w:themeFill="background1"/>
        <w:jc w:val="center"/>
        <w:rPr>
          <w:rFonts w:ascii="Arial" w:hAnsi="Arial" w:cs="Arial"/>
          <w:b/>
          <w:bCs/>
          <w:color w:val="000000"/>
          <w:sz w:val="32"/>
        </w:rPr>
      </w:pPr>
      <w:r w:rsidRPr="006E2A2C">
        <w:rPr>
          <w:rFonts w:ascii="Arial" w:hAnsi="Arial" w:cs="Arial"/>
          <w:b/>
          <w:bCs/>
          <w:color w:val="000000"/>
          <w:sz w:val="32"/>
        </w:rPr>
        <w:t>«</w:t>
      </w:r>
      <w:r w:rsidR="00F540AF" w:rsidRPr="006E2A2C">
        <w:rPr>
          <w:rFonts w:ascii="Arial" w:hAnsi="Arial" w:cs="Arial"/>
          <w:b/>
          <w:bCs/>
          <w:color w:val="000000"/>
          <w:sz w:val="32"/>
        </w:rPr>
        <w:t xml:space="preserve">Об утверждении </w:t>
      </w:r>
      <w:r w:rsidR="00CB205F" w:rsidRPr="006E2A2C">
        <w:rPr>
          <w:rFonts w:ascii="Arial" w:hAnsi="Arial" w:cs="Arial"/>
          <w:b/>
          <w:bCs/>
          <w:color w:val="000000"/>
          <w:sz w:val="32"/>
          <w:lang w:eastAsia="ru-RU"/>
        </w:rPr>
        <w:t xml:space="preserve">Положения об особенностях подачи и рассмотрения жалоб на решения и действия (бездействие) Администрации </w:t>
      </w:r>
      <w:r w:rsidR="006E2A2C" w:rsidRPr="006E2A2C">
        <w:rPr>
          <w:rFonts w:ascii="Arial" w:hAnsi="Arial" w:cs="Arial"/>
          <w:b/>
          <w:bCs/>
          <w:color w:val="000000"/>
          <w:sz w:val="32"/>
        </w:rPr>
        <w:t>Быковского</w:t>
      </w:r>
      <w:r w:rsidR="00CB205F" w:rsidRPr="006E2A2C">
        <w:rPr>
          <w:rFonts w:ascii="Arial" w:hAnsi="Arial" w:cs="Arial"/>
          <w:b/>
          <w:bCs/>
          <w:color w:val="000000"/>
          <w:sz w:val="32"/>
        </w:rPr>
        <w:t xml:space="preserve"> сельсовета</w:t>
      </w:r>
    </w:p>
    <w:p w:rsidR="00F540AF" w:rsidRPr="006E2A2C" w:rsidRDefault="00CB205F" w:rsidP="006E2A2C">
      <w:pPr>
        <w:shd w:val="clear" w:color="auto" w:fill="FFFFFF" w:themeFill="background1"/>
        <w:jc w:val="center"/>
        <w:rPr>
          <w:rFonts w:ascii="Arial" w:hAnsi="Arial" w:cs="Arial"/>
          <w:b/>
          <w:sz w:val="32"/>
        </w:rPr>
      </w:pPr>
      <w:proofErr w:type="spellStart"/>
      <w:r w:rsidRPr="006E2A2C">
        <w:rPr>
          <w:rFonts w:ascii="Arial" w:hAnsi="Arial" w:cs="Arial"/>
          <w:b/>
          <w:bCs/>
          <w:color w:val="000000"/>
          <w:sz w:val="32"/>
        </w:rPr>
        <w:t>Горшеченского</w:t>
      </w:r>
      <w:proofErr w:type="spellEnd"/>
      <w:r w:rsidRPr="006E2A2C">
        <w:rPr>
          <w:rFonts w:ascii="Arial" w:hAnsi="Arial" w:cs="Arial"/>
          <w:b/>
          <w:bCs/>
          <w:color w:val="000000"/>
          <w:sz w:val="32"/>
        </w:rPr>
        <w:t xml:space="preserve"> района </w:t>
      </w:r>
      <w:r w:rsidRPr="006E2A2C">
        <w:rPr>
          <w:rFonts w:ascii="Arial" w:hAnsi="Arial" w:cs="Arial"/>
          <w:b/>
          <w:bCs/>
          <w:color w:val="000000"/>
          <w:sz w:val="32"/>
          <w:lang w:eastAsia="ru-RU"/>
        </w:rPr>
        <w:t xml:space="preserve">и ее должностных лиц, муниципальных служащих, замещающих должности муниципальной службы в Администрации </w:t>
      </w:r>
      <w:r w:rsidR="006E2A2C" w:rsidRPr="006E2A2C">
        <w:rPr>
          <w:rFonts w:ascii="Arial" w:hAnsi="Arial" w:cs="Arial"/>
          <w:b/>
          <w:bCs/>
          <w:color w:val="000000"/>
          <w:sz w:val="32"/>
        </w:rPr>
        <w:t>Быковского</w:t>
      </w:r>
      <w:r w:rsidRPr="006E2A2C">
        <w:rPr>
          <w:rFonts w:ascii="Arial" w:hAnsi="Arial" w:cs="Arial"/>
          <w:b/>
          <w:bCs/>
          <w:color w:val="000000"/>
          <w:sz w:val="32"/>
        </w:rPr>
        <w:t xml:space="preserve"> </w:t>
      </w:r>
      <w:proofErr w:type="gramStart"/>
      <w:r w:rsidRPr="006E2A2C">
        <w:rPr>
          <w:rFonts w:ascii="Arial" w:hAnsi="Arial" w:cs="Arial"/>
          <w:b/>
          <w:bCs/>
          <w:color w:val="000000"/>
          <w:sz w:val="32"/>
        </w:rPr>
        <w:t xml:space="preserve">сельсовета  </w:t>
      </w:r>
      <w:proofErr w:type="spellStart"/>
      <w:r w:rsidRPr="006E2A2C">
        <w:rPr>
          <w:rFonts w:ascii="Arial" w:hAnsi="Arial" w:cs="Arial"/>
          <w:b/>
          <w:bCs/>
          <w:color w:val="000000"/>
          <w:sz w:val="32"/>
        </w:rPr>
        <w:t>Горшеченского</w:t>
      </w:r>
      <w:proofErr w:type="spellEnd"/>
      <w:proofErr w:type="gramEnd"/>
      <w:r w:rsidRPr="006E2A2C">
        <w:rPr>
          <w:rFonts w:ascii="Arial" w:hAnsi="Arial" w:cs="Arial"/>
          <w:b/>
          <w:bCs/>
          <w:color w:val="000000"/>
          <w:sz w:val="32"/>
        </w:rPr>
        <w:t xml:space="preserve"> района</w:t>
      </w:r>
      <w:r w:rsidR="00FD7903" w:rsidRPr="006E2A2C">
        <w:rPr>
          <w:rFonts w:ascii="Arial" w:hAnsi="Arial" w:cs="Arial"/>
          <w:b/>
          <w:sz w:val="32"/>
        </w:rPr>
        <w:t>»</w:t>
      </w:r>
    </w:p>
    <w:p w:rsidR="007A00AD" w:rsidRPr="006E2A2C" w:rsidRDefault="007A00AD" w:rsidP="006E2A2C">
      <w:pPr>
        <w:shd w:val="clear" w:color="auto" w:fill="FFFFFF" w:themeFill="background1"/>
        <w:rPr>
          <w:rFonts w:ascii="Arial" w:hAnsi="Arial" w:cs="Arial"/>
          <w:b/>
          <w:sz w:val="32"/>
        </w:rPr>
      </w:pPr>
    </w:p>
    <w:p w:rsidR="007A00AD" w:rsidRPr="006E2A2C" w:rsidRDefault="007A00AD" w:rsidP="006E2A2C">
      <w:pPr>
        <w:shd w:val="clear" w:color="auto" w:fill="FFFFFF" w:themeFill="background1"/>
        <w:rPr>
          <w:rFonts w:ascii="Arial" w:hAnsi="Arial" w:cs="Arial"/>
          <w:b/>
        </w:rPr>
      </w:pPr>
    </w:p>
    <w:p w:rsidR="007A00AD" w:rsidRPr="006E2A2C" w:rsidRDefault="007A00AD" w:rsidP="006E2A2C">
      <w:pPr>
        <w:pStyle w:val="p4"/>
        <w:shd w:val="clear" w:color="auto" w:fill="FFFFFF" w:themeFill="background1"/>
        <w:ind w:left="720"/>
        <w:rPr>
          <w:rFonts w:ascii="Arial" w:hAnsi="Arial" w:cs="Arial"/>
          <w:bCs/>
          <w:color w:val="000000"/>
        </w:rPr>
      </w:pPr>
      <w:r w:rsidRPr="006E2A2C">
        <w:rPr>
          <w:rFonts w:ascii="Arial" w:hAnsi="Arial" w:cs="Arial"/>
          <w:color w:val="000000"/>
          <w:lang w:eastAsia="ru-RU"/>
        </w:rPr>
        <w:t xml:space="preserve"> Руководствуясь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 г. № 210-ФЗ "Об организации предоставления государственных и муниципальных услуг", Постановлением Правительства Российской Федерации от 16 августа 2012г.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</w:t>
      </w:r>
      <w:r w:rsidRPr="006E2A2C">
        <w:rPr>
          <w:rFonts w:ascii="Arial" w:hAnsi="Arial" w:cs="Arial"/>
          <w:bCs/>
          <w:color w:val="000000"/>
        </w:rPr>
        <w:t xml:space="preserve">Уставом  МО « </w:t>
      </w:r>
      <w:r w:rsidR="006E2A2C" w:rsidRPr="006E2A2C">
        <w:rPr>
          <w:rFonts w:ascii="Arial" w:hAnsi="Arial" w:cs="Arial"/>
          <w:bCs/>
          <w:color w:val="000000"/>
        </w:rPr>
        <w:t>Быковский</w:t>
      </w:r>
      <w:r w:rsidRPr="006E2A2C">
        <w:rPr>
          <w:rFonts w:ascii="Arial" w:hAnsi="Arial" w:cs="Arial"/>
          <w:bCs/>
          <w:color w:val="000000"/>
        </w:rPr>
        <w:t xml:space="preserve">  сельсовет»  </w:t>
      </w:r>
      <w:proofErr w:type="spellStart"/>
      <w:r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Pr="006E2A2C">
        <w:rPr>
          <w:rFonts w:ascii="Arial" w:hAnsi="Arial" w:cs="Arial"/>
          <w:bCs/>
          <w:color w:val="000000"/>
        </w:rPr>
        <w:t xml:space="preserve"> района  Курской области,   Администрация     </w:t>
      </w:r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Pr="006E2A2C">
        <w:rPr>
          <w:rFonts w:ascii="Arial" w:hAnsi="Arial" w:cs="Arial"/>
          <w:bCs/>
          <w:color w:val="000000"/>
        </w:rPr>
        <w:t xml:space="preserve">  сельсовета </w:t>
      </w:r>
      <w:proofErr w:type="spellStart"/>
      <w:r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Pr="006E2A2C">
        <w:rPr>
          <w:rFonts w:ascii="Arial" w:hAnsi="Arial" w:cs="Arial"/>
          <w:bCs/>
          <w:color w:val="000000"/>
        </w:rPr>
        <w:t xml:space="preserve"> района  Курской области</w:t>
      </w:r>
    </w:p>
    <w:p w:rsidR="007A00AD" w:rsidRPr="006E2A2C" w:rsidRDefault="007A00AD" w:rsidP="006E2A2C">
      <w:pPr>
        <w:pStyle w:val="p4"/>
        <w:shd w:val="clear" w:color="auto" w:fill="FFFFFF" w:themeFill="background1"/>
        <w:ind w:left="720"/>
        <w:rPr>
          <w:rFonts w:ascii="Arial" w:hAnsi="Arial" w:cs="Arial"/>
          <w:b/>
          <w:bCs/>
          <w:color w:val="000000"/>
        </w:rPr>
      </w:pPr>
      <w:r w:rsidRPr="006E2A2C">
        <w:rPr>
          <w:rFonts w:ascii="Arial" w:hAnsi="Arial" w:cs="Arial"/>
          <w:b/>
          <w:bCs/>
          <w:color w:val="000000"/>
        </w:rPr>
        <w:t xml:space="preserve">                                            </w:t>
      </w:r>
      <w:proofErr w:type="gramStart"/>
      <w:r w:rsidRPr="006E2A2C">
        <w:rPr>
          <w:rFonts w:ascii="Arial" w:hAnsi="Arial" w:cs="Arial"/>
          <w:b/>
          <w:bCs/>
          <w:color w:val="000000"/>
        </w:rPr>
        <w:t>ПОСТАНОВЛЯЕТ :</w:t>
      </w:r>
      <w:proofErr w:type="gramEnd"/>
    </w:p>
    <w:p w:rsidR="007A00AD" w:rsidRPr="006E2A2C" w:rsidRDefault="007A00AD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</w:p>
    <w:p w:rsidR="007A00AD" w:rsidRPr="006E2A2C" w:rsidRDefault="007A00AD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1. Утвердить </w:t>
      </w:r>
      <w:proofErr w:type="gramStart"/>
      <w:r w:rsidRPr="006E2A2C">
        <w:rPr>
          <w:rFonts w:ascii="Arial" w:hAnsi="Arial" w:cs="Arial"/>
          <w:color w:val="000000"/>
          <w:lang w:eastAsia="ru-RU"/>
        </w:rPr>
        <w:t>прилагаемое  Положение</w:t>
      </w:r>
      <w:proofErr w:type="gramEnd"/>
      <w:r w:rsidRPr="006E2A2C">
        <w:rPr>
          <w:rFonts w:ascii="Arial" w:hAnsi="Arial" w:cs="Arial"/>
          <w:color w:val="000000"/>
          <w:lang w:eastAsia="ru-RU"/>
        </w:rPr>
        <w:t xml:space="preserve"> об особенностях подачи и рассмотрения жалоб на решения и действия (бездействие) Администрации </w:t>
      </w:r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595D44" w:rsidRPr="006E2A2C">
        <w:rPr>
          <w:rFonts w:ascii="Arial" w:hAnsi="Arial" w:cs="Arial"/>
          <w:bCs/>
          <w:color w:val="000000"/>
        </w:rPr>
        <w:t xml:space="preserve">  сельсовета </w:t>
      </w:r>
      <w:proofErr w:type="spellStart"/>
      <w:r w:rsidR="00595D44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595D44" w:rsidRPr="006E2A2C">
        <w:rPr>
          <w:rFonts w:ascii="Arial" w:hAnsi="Arial" w:cs="Arial"/>
          <w:bCs/>
          <w:color w:val="000000"/>
        </w:rPr>
        <w:t xml:space="preserve"> района </w:t>
      </w:r>
      <w:r w:rsidRPr="006E2A2C">
        <w:rPr>
          <w:rFonts w:ascii="Arial" w:hAnsi="Arial" w:cs="Arial"/>
          <w:color w:val="000000"/>
          <w:lang w:eastAsia="ru-RU"/>
        </w:rPr>
        <w:t xml:space="preserve">и ее должностных лиц, муниципальных служащих, замещающих должности муниципальной службы в Администрации </w:t>
      </w:r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595D44" w:rsidRPr="006E2A2C">
        <w:rPr>
          <w:rFonts w:ascii="Arial" w:hAnsi="Arial" w:cs="Arial"/>
          <w:bCs/>
          <w:color w:val="000000"/>
        </w:rPr>
        <w:t xml:space="preserve">  сельсовета </w:t>
      </w:r>
      <w:proofErr w:type="spellStart"/>
      <w:r w:rsidR="00595D44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595D44" w:rsidRPr="006E2A2C">
        <w:rPr>
          <w:rFonts w:ascii="Arial" w:hAnsi="Arial" w:cs="Arial"/>
          <w:bCs/>
          <w:color w:val="000000"/>
        </w:rPr>
        <w:t xml:space="preserve"> района</w:t>
      </w:r>
      <w:r w:rsidRPr="006E2A2C">
        <w:rPr>
          <w:rFonts w:ascii="Arial" w:hAnsi="Arial" w:cs="Arial"/>
          <w:color w:val="000000"/>
          <w:lang w:eastAsia="ru-RU"/>
        </w:rPr>
        <w:t>.</w:t>
      </w:r>
    </w:p>
    <w:p w:rsidR="00595D44" w:rsidRPr="006E2A2C" w:rsidRDefault="007A00AD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2. Контроль за исполнением настоящего </w:t>
      </w:r>
      <w:proofErr w:type="gramStart"/>
      <w:r w:rsidRPr="006E2A2C">
        <w:rPr>
          <w:rFonts w:ascii="Arial" w:hAnsi="Arial" w:cs="Arial"/>
          <w:color w:val="000000"/>
          <w:lang w:eastAsia="ru-RU"/>
        </w:rPr>
        <w:t xml:space="preserve">постановления </w:t>
      </w:r>
      <w:r w:rsidR="00595D44" w:rsidRPr="006E2A2C">
        <w:rPr>
          <w:rFonts w:ascii="Arial" w:hAnsi="Arial" w:cs="Arial"/>
          <w:color w:val="000000"/>
          <w:lang w:eastAsia="ru-RU"/>
        </w:rPr>
        <w:t xml:space="preserve"> оставляю</w:t>
      </w:r>
      <w:proofErr w:type="gramEnd"/>
      <w:r w:rsidR="00595D44" w:rsidRPr="006E2A2C">
        <w:rPr>
          <w:rFonts w:ascii="Arial" w:hAnsi="Arial" w:cs="Arial"/>
          <w:color w:val="000000"/>
          <w:lang w:eastAsia="ru-RU"/>
        </w:rPr>
        <w:t xml:space="preserve"> за собой.</w:t>
      </w:r>
    </w:p>
    <w:p w:rsidR="00FD7903" w:rsidRPr="006E2A2C" w:rsidRDefault="007A00AD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3. Настоящее постановление вс</w:t>
      </w:r>
      <w:r w:rsidR="00595D44" w:rsidRPr="006E2A2C">
        <w:rPr>
          <w:rFonts w:ascii="Arial" w:hAnsi="Arial" w:cs="Arial"/>
          <w:color w:val="000000"/>
          <w:lang w:eastAsia="ru-RU"/>
        </w:rPr>
        <w:t>тупает в силу со дня его обнародова</w:t>
      </w:r>
      <w:r w:rsidRPr="006E2A2C">
        <w:rPr>
          <w:rFonts w:ascii="Arial" w:hAnsi="Arial" w:cs="Arial"/>
          <w:color w:val="000000"/>
          <w:lang w:eastAsia="ru-RU"/>
        </w:rPr>
        <w:t>ния.</w:t>
      </w:r>
    </w:p>
    <w:p w:rsidR="00F540AF" w:rsidRPr="006E2A2C" w:rsidRDefault="00F540AF" w:rsidP="006E2A2C">
      <w:pPr>
        <w:pStyle w:val="p4"/>
        <w:shd w:val="clear" w:color="auto" w:fill="FFFFFF" w:themeFill="background1"/>
        <w:ind w:left="720"/>
        <w:rPr>
          <w:rFonts w:ascii="Arial" w:hAnsi="Arial" w:cs="Arial"/>
          <w:bCs/>
          <w:color w:val="000000"/>
        </w:rPr>
      </w:pPr>
      <w:r w:rsidRPr="006E2A2C">
        <w:rPr>
          <w:rFonts w:ascii="Arial" w:hAnsi="Arial" w:cs="Arial"/>
          <w:bCs/>
          <w:color w:val="000000"/>
        </w:rPr>
        <w:t xml:space="preserve">  </w:t>
      </w:r>
    </w:p>
    <w:p w:rsidR="00F540AF" w:rsidRPr="006E2A2C" w:rsidRDefault="00F540AF" w:rsidP="006E2A2C">
      <w:pPr>
        <w:pStyle w:val="p4"/>
        <w:shd w:val="clear" w:color="auto" w:fill="FFFFFF" w:themeFill="background1"/>
        <w:rPr>
          <w:rFonts w:ascii="Arial" w:hAnsi="Arial" w:cs="Arial"/>
          <w:b/>
          <w:bCs/>
          <w:color w:val="000000"/>
        </w:rPr>
      </w:pPr>
      <w:r w:rsidRPr="006E2A2C">
        <w:rPr>
          <w:rFonts w:ascii="Arial" w:hAnsi="Arial" w:cs="Arial"/>
          <w:b/>
          <w:bCs/>
          <w:color w:val="000000"/>
        </w:rPr>
        <w:t xml:space="preserve">Глава </w:t>
      </w:r>
      <w:r w:rsidR="006E2A2C" w:rsidRPr="006E2A2C">
        <w:rPr>
          <w:rFonts w:ascii="Arial" w:hAnsi="Arial" w:cs="Arial"/>
          <w:b/>
          <w:bCs/>
          <w:color w:val="000000"/>
        </w:rPr>
        <w:t>Быковского</w:t>
      </w:r>
      <w:r w:rsidRPr="006E2A2C">
        <w:rPr>
          <w:rFonts w:ascii="Arial" w:hAnsi="Arial" w:cs="Arial"/>
          <w:b/>
          <w:bCs/>
          <w:color w:val="000000"/>
        </w:rPr>
        <w:t xml:space="preserve"> сельсовета</w:t>
      </w:r>
    </w:p>
    <w:p w:rsidR="007E7977" w:rsidRPr="006E2A2C" w:rsidRDefault="00F540AF" w:rsidP="006E2A2C">
      <w:pPr>
        <w:shd w:val="clear" w:color="auto" w:fill="FFFFFF" w:themeFill="background1"/>
        <w:rPr>
          <w:rFonts w:ascii="Arial" w:hAnsi="Arial" w:cs="Arial"/>
          <w:b/>
          <w:bCs/>
          <w:color w:val="000000"/>
        </w:rPr>
      </w:pPr>
      <w:proofErr w:type="spellStart"/>
      <w:r w:rsidRPr="006E2A2C">
        <w:rPr>
          <w:rFonts w:ascii="Arial" w:hAnsi="Arial" w:cs="Arial"/>
          <w:b/>
          <w:bCs/>
          <w:color w:val="000000"/>
        </w:rPr>
        <w:t>Горшеченского</w:t>
      </w:r>
      <w:proofErr w:type="spellEnd"/>
      <w:r w:rsidRPr="006E2A2C">
        <w:rPr>
          <w:rFonts w:ascii="Arial" w:hAnsi="Arial" w:cs="Arial"/>
          <w:b/>
          <w:bCs/>
          <w:color w:val="000000"/>
        </w:rPr>
        <w:t xml:space="preserve"> района                                              </w:t>
      </w:r>
      <w:r w:rsidR="00FD7903" w:rsidRPr="006E2A2C">
        <w:rPr>
          <w:rFonts w:ascii="Arial" w:hAnsi="Arial" w:cs="Arial"/>
          <w:b/>
          <w:bCs/>
          <w:color w:val="000000"/>
        </w:rPr>
        <w:t xml:space="preserve">               </w:t>
      </w:r>
      <w:r w:rsidRPr="006E2A2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6E2A2C">
        <w:rPr>
          <w:rFonts w:ascii="Arial" w:hAnsi="Arial" w:cs="Arial"/>
          <w:b/>
          <w:bCs/>
          <w:color w:val="000000"/>
        </w:rPr>
        <w:t>Г.Н.Мартынова</w:t>
      </w:r>
      <w:proofErr w:type="spellEnd"/>
    </w:p>
    <w:p w:rsidR="00790723" w:rsidRPr="006E2A2C" w:rsidRDefault="00790723" w:rsidP="006E2A2C">
      <w:pPr>
        <w:shd w:val="clear" w:color="auto" w:fill="FFFFFF" w:themeFill="background1"/>
        <w:rPr>
          <w:rFonts w:ascii="Arial" w:hAnsi="Arial" w:cs="Arial"/>
          <w:b/>
          <w:bCs/>
          <w:color w:val="000000"/>
        </w:rPr>
      </w:pPr>
    </w:p>
    <w:p w:rsidR="00790723" w:rsidRPr="006E2A2C" w:rsidRDefault="00790723" w:rsidP="006E2A2C">
      <w:pPr>
        <w:shd w:val="clear" w:color="auto" w:fill="FFFFFF" w:themeFill="background1"/>
        <w:rPr>
          <w:rFonts w:ascii="Arial" w:hAnsi="Arial" w:cs="Arial"/>
          <w:b/>
          <w:bCs/>
          <w:color w:val="000000"/>
        </w:rPr>
      </w:pPr>
    </w:p>
    <w:p w:rsidR="00790723" w:rsidRPr="006E2A2C" w:rsidRDefault="00790723" w:rsidP="006E2A2C">
      <w:pPr>
        <w:shd w:val="clear" w:color="auto" w:fill="FFFFFF" w:themeFill="background1"/>
        <w:rPr>
          <w:rFonts w:ascii="Arial" w:hAnsi="Arial" w:cs="Arial"/>
          <w:b/>
          <w:bCs/>
          <w:color w:val="000000"/>
        </w:rPr>
      </w:pPr>
    </w:p>
    <w:p w:rsidR="00790723" w:rsidRPr="006E2A2C" w:rsidRDefault="00790723" w:rsidP="006E2A2C">
      <w:pPr>
        <w:shd w:val="clear" w:color="auto" w:fill="FFFFFF" w:themeFill="background1"/>
        <w:jc w:val="right"/>
        <w:rPr>
          <w:rFonts w:ascii="Arial" w:hAnsi="Arial" w:cs="Arial"/>
          <w:color w:val="000000"/>
          <w:lang w:eastAsia="ru-RU"/>
        </w:rPr>
      </w:pPr>
    </w:p>
    <w:p w:rsidR="00790723" w:rsidRPr="006E2A2C" w:rsidRDefault="00790723" w:rsidP="006E2A2C">
      <w:pPr>
        <w:shd w:val="clear" w:color="auto" w:fill="FFFFFF" w:themeFill="background1"/>
        <w:jc w:val="right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Приложение</w:t>
      </w:r>
    </w:p>
    <w:p w:rsidR="00790723" w:rsidRPr="006E2A2C" w:rsidRDefault="00790723" w:rsidP="006E2A2C">
      <w:pPr>
        <w:shd w:val="clear" w:color="auto" w:fill="FFFFFF" w:themeFill="background1"/>
        <w:jc w:val="right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 к постановлению Администрации</w:t>
      </w:r>
    </w:p>
    <w:p w:rsidR="00790723" w:rsidRPr="006E2A2C" w:rsidRDefault="006E2A2C" w:rsidP="006E2A2C">
      <w:pPr>
        <w:shd w:val="clear" w:color="auto" w:fill="FFFFFF" w:themeFill="background1"/>
        <w:jc w:val="right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Быковского</w:t>
      </w:r>
      <w:r w:rsidR="00790723" w:rsidRPr="006E2A2C">
        <w:rPr>
          <w:rFonts w:ascii="Arial" w:hAnsi="Arial" w:cs="Arial"/>
          <w:color w:val="000000"/>
          <w:lang w:eastAsia="ru-RU"/>
        </w:rPr>
        <w:t xml:space="preserve"> сельсовета</w:t>
      </w:r>
    </w:p>
    <w:p w:rsidR="00790723" w:rsidRPr="006E2A2C" w:rsidRDefault="00790723" w:rsidP="006E2A2C">
      <w:pPr>
        <w:shd w:val="clear" w:color="auto" w:fill="FFFFFF" w:themeFill="background1"/>
        <w:jc w:val="right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Горшеченского района</w:t>
      </w:r>
    </w:p>
    <w:p w:rsidR="00790723" w:rsidRPr="006E2A2C" w:rsidRDefault="0094796C" w:rsidP="006E2A2C">
      <w:pPr>
        <w:shd w:val="clear" w:color="auto" w:fill="FFFFFF" w:themeFill="background1"/>
        <w:jc w:val="right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от 01 </w:t>
      </w:r>
      <w:proofErr w:type="gramStart"/>
      <w:r>
        <w:rPr>
          <w:rFonts w:ascii="Arial" w:hAnsi="Arial" w:cs="Arial"/>
          <w:color w:val="000000"/>
          <w:lang w:eastAsia="ru-RU"/>
        </w:rPr>
        <w:t>июня</w:t>
      </w:r>
      <w:r w:rsidR="00790723" w:rsidRPr="006E2A2C">
        <w:rPr>
          <w:rFonts w:ascii="Arial" w:hAnsi="Arial" w:cs="Arial"/>
          <w:color w:val="000000"/>
          <w:lang w:eastAsia="ru-RU"/>
        </w:rPr>
        <w:t xml:space="preserve">  2017</w:t>
      </w:r>
      <w:proofErr w:type="gramEnd"/>
      <w:r w:rsidR="00295EF1" w:rsidRPr="006E2A2C">
        <w:rPr>
          <w:rFonts w:ascii="Arial" w:hAnsi="Arial" w:cs="Arial"/>
          <w:color w:val="000000"/>
          <w:lang w:eastAsia="ru-RU"/>
        </w:rPr>
        <w:t xml:space="preserve"> </w:t>
      </w:r>
      <w:r w:rsidR="00790723" w:rsidRPr="006E2A2C">
        <w:rPr>
          <w:rFonts w:ascii="Arial" w:hAnsi="Arial" w:cs="Arial"/>
          <w:color w:val="000000"/>
          <w:lang w:eastAsia="ru-RU"/>
        </w:rPr>
        <w:t>г. №</w:t>
      </w:r>
      <w:r>
        <w:rPr>
          <w:rFonts w:ascii="Arial" w:hAnsi="Arial" w:cs="Arial"/>
          <w:color w:val="000000"/>
          <w:lang w:eastAsia="ru-RU"/>
        </w:rPr>
        <w:t>28</w:t>
      </w:r>
      <w:bookmarkStart w:id="0" w:name="_GoBack"/>
      <w:bookmarkEnd w:id="0"/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 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 </w:t>
      </w:r>
    </w:p>
    <w:p w:rsidR="00790723" w:rsidRPr="006E2A2C" w:rsidRDefault="00790723" w:rsidP="006E2A2C">
      <w:pPr>
        <w:shd w:val="clear" w:color="auto" w:fill="FFFFFF" w:themeFill="background1"/>
        <w:jc w:val="center"/>
        <w:rPr>
          <w:rFonts w:ascii="Arial" w:hAnsi="Arial" w:cs="Arial"/>
          <w:b/>
          <w:color w:val="000000"/>
          <w:lang w:eastAsia="ru-RU"/>
        </w:rPr>
      </w:pPr>
      <w:r w:rsidRPr="006E2A2C">
        <w:rPr>
          <w:rFonts w:ascii="Arial" w:hAnsi="Arial" w:cs="Arial"/>
          <w:b/>
          <w:bCs/>
          <w:color w:val="000000"/>
          <w:lang w:eastAsia="ru-RU"/>
        </w:rPr>
        <w:t>Положение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lang w:eastAsia="ru-RU"/>
        </w:rPr>
      </w:pPr>
      <w:r w:rsidRPr="006E2A2C">
        <w:rPr>
          <w:rFonts w:ascii="Arial" w:hAnsi="Arial" w:cs="Arial"/>
          <w:b/>
          <w:bCs/>
          <w:color w:val="000000"/>
          <w:lang w:eastAsia="ru-RU"/>
        </w:rPr>
        <w:t xml:space="preserve">об особенностях подачи и рассмотрения жалоб на решения и действия (бездействие) Администрации </w:t>
      </w:r>
      <w:proofErr w:type="gramStart"/>
      <w:r w:rsidR="006E2A2C" w:rsidRPr="006E2A2C">
        <w:rPr>
          <w:rFonts w:ascii="Arial" w:hAnsi="Arial" w:cs="Arial"/>
          <w:b/>
          <w:bCs/>
          <w:color w:val="000000"/>
        </w:rPr>
        <w:t>Быковского</w:t>
      </w:r>
      <w:r w:rsidRPr="006E2A2C">
        <w:rPr>
          <w:rFonts w:ascii="Arial" w:hAnsi="Arial" w:cs="Arial"/>
          <w:b/>
          <w:bCs/>
          <w:color w:val="000000"/>
        </w:rPr>
        <w:t xml:space="preserve">  сельсовета</w:t>
      </w:r>
      <w:proofErr w:type="gramEnd"/>
      <w:r w:rsidRPr="006E2A2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6E2A2C">
        <w:rPr>
          <w:rFonts w:ascii="Arial" w:hAnsi="Arial" w:cs="Arial"/>
          <w:b/>
          <w:bCs/>
          <w:color w:val="000000"/>
        </w:rPr>
        <w:t>Горшеченского</w:t>
      </w:r>
      <w:proofErr w:type="spellEnd"/>
      <w:r w:rsidRPr="006E2A2C">
        <w:rPr>
          <w:rFonts w:ascii="Arial" w:hAnsi="Arial" w:cs="Arial"/>
          <w:b/>
          <w:bCs/>
          <w:color w:val="000000"/>
        </w:rPr>
        <w:t xml:space="preserve"> района</w:t>
      </w:r>
      <w:r w:rsidRPr="006E2A2C">
        <w:rPr>
          <w:rFonts w:ascii="Arial" w:hAnsi="Arial" w:cs="Arial"/>
          <w:b/>
          <w:bCs/>
          <w:color w:val="000000"/>
          <w:lang w:eastAsia="ru-RU"/>
        </w:rPr>
        <w:t xml:space="preserve"> и ее должностных лиц, муниципальных служащих, замещающих должности муниципальной службы в Администрации </w:t>
      </w:r>
      <w:r w:rsidR="006E2A2C" w:rsidRPr="006E2A2C">
        <w:rPr>
          <w:rFonts w:ascii="Arial" w:hAnsi="Arial" w:cs="Arial"/>
          <w:b/>
          <w:bCs/>
          <w:color w:val="000000"/>
        </w:rPr>
        <w:t>Быковского</w:t>
      </w:r>
      <w:r w:rsidRPr="006E2A2C">
        <w:rPr>
          <w:rFonts w:ascii="Arial" w:hAnsi="Arial" w:cs="Arial"/>
          <w:b/>
          <w:bCs/>
          <w:color w:val="000000"/>
        </w:rPr>
        <w:t xml:space="preserve">  сельсовета </w:t>
      </w:r>
      <w:proofErr w:type="spellStart"/>
      <w:r w:rsidRPr="006E2A2C">
        <w:rPr>
          <w:rFonts w:ascii="Arial" w:hAnsi="Arial" w:cs="Arial"/>
          <w:b/>
          <w:bCs/>
          <w:color w:val="000000"/>
        </w:rPr>
        <w:t>Горшеченского</w:t>
      </w:r>
      <w:proofErr w:type="spellEnd"/>
      <w:r w:rsidRPr="006E2A2C">
        <w:rPr>
          <w:rFonts w:ascii="Arial" w:hAnsi="Arial" w:cs="Arial"/>
          <w:b/>
          <w:bCs/>
          <w:color w:val="000000"/>
        </w:rPr>
        <w:t xml:space="preserve"> района</w:t>
      </w:r>
      <w:r w:rsidRPr="006E2A2C">
        <w:rPr>
          <w:rFonts w:ascii="Arial" w:hAnsi="Arial" w:cs="Arial"/>
          <w:b/>
          <w:bCs/>
          <w:color w:val="000000"/>
          <w:lang w:eastAsia="ru-RU"/>
        </w:rPr>
        <w:t xml:space="preserve"> 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 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1. Настоящее Положение определяет процедуру подачи и рассмотрения жалоб на нарушение порядка предоставления муниципальных (государственных) услуг, выразившееся в неправомерных решениях и действиях (бездействии) Администрации</w:t>
      </w:r>
      <w:r w:rsidR="00AB1166" w:rsidRPr="006E2A2C">
        <w:rPr>
          <w:rFonts w:ascii="Arial" w:hAnsi="Arial" w:cs="Arial"/>
          <w:bCs/>
          <w:color w:val="000000"/>
        </w:rPr>
        <w:t xml:space="preserve"> </w:t>
      </w:r>
      <w:proofErr w:type="gramStart"/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AB1166" w:rsidRPr="006E2A2C">
        <w:rPr>
          <w:rFonts w:ascii="Arial" w:hAnsi="Arial" w:cs="Arial"/>
          <w:bCs/>
          <w:color w:val="000000"/>
        </w:rPr>
        <w:t xml:space="preserve">  сельсовета</w:t>
      </w:r>
      <w:proofErr w:type="gramEnd"/>
      <w:r w:rsidR="00AB1166" w:rsidRPr="006E2A2C">
        <w:rPr>
          <w:rFonts w:ascii="Arial" w:hAnsi="Arial" w:cs="Arial"/>
          <w:bCs/>
          <w:color w:val="000000"/>
        </w:rPr>
        <w:t xml:space="preserve"> </w:t>
      </w:r>
      <w:proofErr w:type="spellStart"/>
      <w:r w:rsidR="00AB1166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AB1166" w:rsidRPr="006E2A2C">
        <w:rPr>
          <w:rFonts w:ascii="Arial" w:hAnsi="Arial" w:cs="Arial"/>
          <w:bCs/>
          <w:color w:val="000000"/>
        </w:rPr>
        <w:t xml:space="preserve"> района</w:t>
      </w:r>
      <w:r w:rsidRPr="006E2A2C">
        <w:rPr>
          <w:rFonts w:ascii="Arial" w:hAnsi="Arial" w:cs="Arial"/>
          <w:color w:val="000000"/>
          <w:lang w:eastAsia="ru-RU"/>
        </w:rPr>
        <w:t xml:space="preserve"> и ее должностных лиц, муниципальных служащих, замещающих должности муниципальной службы в Администрации </w:t>
      </w:r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AB1166" w:rsidRPr="006E2A2C">
        <w:rPr>
          <w:rFonts w:ascii="Arial" w:hAnsi="Arial" w:cs="Arial"/>
          <w:bCs/>
          <w:color w:val="000000"/>
        </w:rPr>
        <w:t xml:space="preserve">  сельсовета </w:t>
      </w:r>
      <w:proofErr w:type="spellStart"/>
      <w:r w:rsidR="00AB1166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AB1166" w:rsidRPr="006E2A2C">
        <w:rPr>
          <w:rFonts w:ascii="Arial" w:hAnsi="Arial" w:cs="Arial"/>
          <w:bCs/>
          <w:color w:val="000000"/>
        </w:rPr>
        <w:t xml:space="preserve"> района</w:t>
      </w:r>
      <w:r w:rsidR="00AB1166" w:rsidRPr="006E2A2C">
        <w:rPr>
          <w:rFonts w:ascii="Arial" w:hAnsi="Arial" w:cs="Arial"/>
          <w:color w:val="000000"/>
          <w:lang w:eastAsia="ru-RU"/>
        </w:rPr>
        <w:t xml:space="preserve"> </w:t>
      </w:r>
      <w:r w:rsidRPr="006E2A2C">
        <w:rPr>
          <w:rFonts w:ascii="Arial" w:hAnsi="Arial" w:cs="Arial"/>
          <w:color w:val="000000"/>
          <w:lang w:eastAsia="ru-RU"/>
        </w:rPr>
        <w:t>при предоставлении муниципальных (государственных) услуг (далее - жалобы).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Действие настоящего Положения распространяется на жалобы, поданные с соблюдением требований Федерального закона «Об организации предоставления государственных и муниципальных услуг», а также на жалобы на нарушение порядка предоставления муниципальных (государственных) услуг, выразившееся в неправомерных решениях и действиях (бездействии) муниципальных учреждений, их руководителей и работников при предоставлении муниципальных (государственных) услуг.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b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2. Жалоба подается в приемную Администрации </w:t>
      </w:r>
      <w:proofErr w:type="gramStart"/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152BA6" w:rsidRPr="006E2A2C">
        <w:rPr>
          <w:rFonts w:ascii="Arial" w:hAnsi="Arial" w:cs="Arial"/>
          <w:bCs/>
          <w:color w:val="000000"/>
        </w:rPr>
        <w:t xml:space="preserve">  сельсовета</w:t>
      </w:r>
      <w:proofErr w:type="gramEnd"/>
      <w:r w:rsidR="00152BA6" w:rsidRPr="006E2A2C">
        <w:rPr>
          <w:rFonts w:ascii="Arial" w:hAnsi="Arial" w:cs="Arial"/>
          <w:bCs/>
          <w:color w:val="000000"/>
        </w:rPr>
        <w:t xml:space="preserve"> </w:t>
      </w:r>
      <w:proofErr w:type="spellStart"/>
      <w:r w:rsidR="00152BA6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152BA6" w:rsidRPr="006E2A2C">
        <w:rPr>
          <w:rFonts w:ascii="Arial" w:hAnsi="Arial" w:cs="Arial"/>
          <w:bCs/>
          <w:color w:val="000000"/>
        </w:rPr>
        <w:t xml:space="preserve"> района</w:t>
      </w:r>
      <w:r w:rsidR="004F365C" w:rsidRPr="006E2A2C">
        <w:rPr>
          <w:rFonts w:ascii="Arial" w:hAnsi="Arial" w:cs="Arial"/>
          <w:color w:val="000000"/>
          <w:lang w:eastAsia="ru-RU"/>
        </w:rPr>
        <w:t>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Жалоба подается в письменной форме, в том числе при личном приеме заявителя, или в электронном виде.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3. Жалоба должна содержать: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наименование органа, предоставляющего муниципальную (государственную) услугу, или фамилию, имя, отчество (при наличии) его руководителя, муниципального служащего (работника), решения и действия (бездействие) которых обжалуются;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в) сведения об обжалуемых решениях и действиях (бездействии) органа, предоставляющего муниципальную (государственную) услугу, его руководителя, муниципального служащего (работника);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его руководителя либо муниципального служащего (работника). </w:t>
      </w:r>
      <w:r w:rsidRPr="006E2A2C">
        <w:rPr>
          <w:rFonts w:ascii="Arial" w:hAnsi="Arial" w:cs="Arial"/>
          <w:color w:val="000000"/>
          <w:lang w:eastAsia="ru-RU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5. Прием жалоб в письменной форме осуществляется органами, предоставляющими муниципальные (государственные) услуги, в месте предоставления муниципальной (государственной) услуги (в месте, где заявитель подавал запрос на получение муниципальной (государственной) услуги, нарушение порядка которой обжалуется, либо в месте, где заявителем получен результат указанной муниципальной (государственной) услуги).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Время приема жалоб совпадает со временем предоставления муниципальных (государственных) услуг.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Жалоба в письменной форме может быть также направлена по почте.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6. В электронном виде жалоба может быть подана заявителем посредством: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официального сайта Администрации</w:t>
      </w:r>
      <w:r w:rsidR="00152BA6" w:rsidRPr="006E2A2C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152BA6" w:rsidRPr="006E2A2C">
        <w:rPr>
          <w:rFonts w:ascii="Arial" w:hAnsi="Arial" w:cs="Arial"/>
          <w:bCs/>
          <w:color w:val="000000"/>
        </w:rPr>
        <w:t xml:space="preserve">  сельсовета</w:t>
      </w:r>
      <w:proofErr w:type="gramEnd"/>
      <w:r w:rsidR="00152BA6" w:rsidRPr="006E2A2C">
        <w:rPr>
          <w:rFonts w:ascii="Arial" w:hAnsi="Arial" w:cs="Arial"/>
          <w:bCs/>
          <w:color w:val="000000"/>
        </w:rPr>
        <w:t xml:space="preserve"> </w:t>
      </w:r>
      <w:proofErr w:type="spellStart"/>
      <w:r w:rsidR="00152BA6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152BA6" w:rsidRPr="006E2A2C">
        <w:rPr>
          <w:rFonts w:ascii="Arial" w:hAnsi="Arial" w:cs="Arial"/>
          <w:bCs/>
          <w:color w:val="000000"/>
        </w:rPr>
        <w:t xml:space="preserve"> района</w:t>
      </w:r>
      <w:r w:rsidRPr="006E2A2C">
        <w:rPr>
          <w:rFonts w:ascii="Arial" w:hAnsi="Arial" w:cs="Arial"/>
          <w:color w:val="000000"/>
          <w:lang w:eastAsia="ru-RU"/>
        </w:rPr>
        <w:t xml:space="preserve"> в информационно-телекоммуникационной сети «Интернет»;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</w:t>
      </w:r>
      <w:proofErr w:type="gramStart"/>
      <w:r w:rsidRPr="006E2A2C">
        <w:rPr>
          <w:rFonts w:ascii="Arial" w:hAnsi="Arial" w:cs="Arial"/>
          <w:color w:val="000000"/>
          <w:lang w:eastAsia="ru-RU"/>
        </w:rPr>
        <w:t>обжалования)  с</w:t>
      </w:r>
      <w:proofErr w:type="gramEnd"/>
      <w:r w:rsidRPr="006E2A2C">
        <w:rPr>
          <w:rFonts w:ascii="Arial" w:hAnsi="Arial" w:cs="Arial"/>
          <w:color w:val="000000"/>
          <w:lang w:eastAsia="ru-RU"/>
        </w:rPr>
        <w:t xml:space="preserve"> использованием информационно-телекоммуникационной сети «Интернет».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 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7. При подаче жалобы в электронном виде документы, указанные в пункте 4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8. Жалоба рассматривается органом, предоставляющим муниципальную (государственную) услугу, порядок предоставления которой был нарушен вследствие решений и действий (бездействия) органа, предоставляющего муниципальную (государственную) услугу, либо муниципального служащего (работника). Уполномоченным на рассмотрение жалоб должностным лицом в </w:t>
      </w:r>
      <w:r w:rsidRPr="006E2A2C">
        <w:rPr>
          <w:rFonts w:ascii="Arial" w:hAnsi="Arial" w:cs="Arial"/>
          <w:color w:val="000000"/>
          <w:lang w:eastAsia="ru-RU"/>
        </w:rPr>
        <w:lastRenderedPageBreak/>
        <w:t>органе, предоставляющем муниципальную (государственную) услугу, является его руководитель либо лицо, исполняющее его обязанности.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Уполномоченные на рассмотрение жалоб должностные лица обеспечивают: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прием и рассмотрение жалоб в соответствии с требованиями настоящего Положения;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направление жалоб в уполномоченный на их рассмотрение орган в соответствии с пунктом 9 настоящего Положения.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proofErr w:type="gramStart"/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152BA6" w:rsidRPr="006E2A2C">
        <w:rPr>
          <w:rFonts w:ascii="Arial" w:hAnsi="Arial" w:cs="Arial"/>
          <w:bCs/>
          <w:color w:val="000000"/>
        </w:rPr>
        <w:t xml:space="preserve">  сельсовета</w:t>
      </w:r>
      <w:proofErr w:type="gramEnd"/>
      <w:r w:rsidR="00152BA6" w:rsidRPr="006E2A2C">
        <w:rPr>
          <w:rFonts w:ascii="Arial" w:hAnsi="Arial" w:cs="Arial"/>
          <w:bCs/>
          <w:color w:val="000000"/>
        </w:rPr>
        <w:t xml:space="preserve"> </w:t>
      </w:r>
      <w:proofErr w:type="spellStart"/>
      <w:r w:rsidR="00152BA6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152BA6" w:rsidRPr="006E2A2C">
        <w:rPr>
          <w:rFonts w:ascii="Arial" w:hAnsi="Arial" w:cs="Arial"/>
          <w:bCs/>
          <w:color w:val="000000"/>
        </w:rPr>
        <w:t xml:space="preserve"> района</w:t>
      </w:r>
      <w:r w:rsidR="00152BA6" w:rsidRPr="006E2A2C">
        <w:rPr>
          <w:rFonts w:ascii="Arial" w:hAnsi="Arial" w:cs="Arial"/>
          <w:color w:val="000000"/>
          <w:lang w:eastAsia="ru-RU"/>
        </w:rPr>
        <w:t xml:space="preserve"> </w:t>
      </w:r>
      <w:r w:rsidRPr="006E2A2C">
        <w:rPr>
          <w:rFonts w:ascii="Arial" w:hAnsi="Arial" w:cs="Arial"/>
          <w:color w:val="000000"/>
          <w:lang w:eastAsia="ru-RU"/>
        </w:rPr>
        <w:t>(далее - соглашение о взаимодействии), но не позднее следующего рабочего дня со дня поступления жалобы.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11. Заявитель может обратиться с жалобой в том числе в следующих случаях: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нарушение срока регистрации запроса заявителя о предоставлении муниципальной (государственной) услуги;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нарушение срока предоставления муниципальной (государственной) услуги;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в) требование представления заявителем документов, не предусмотренных нормативными правовыми актами для предоставления муниципальной (государственной) услуги;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г) отказ в приеме документов, представление которых предусмотрено нормативными правовыми актами для предоставления муниципальной (государственной) услуги;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д)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е) требование внесения заявителем при предоставлении муниципальной (государственной) услуги платы, не предусмотренной нормативными правовыми актами;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ж) отказ органа, предоставляющего муниципальную (государственную) услугу, его должностного лица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12. Органы, предоставляющие муниципальные (государственные) услуги, обеспечивают: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оснащение мест приема жалоб;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б) информирование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руководителя либо муниципальных служащих (работников) посредством размещения информации на стендах в местах предоставления муниципальных </w:t>
      </w:r>
      <w:r w:rsidRPr="006E2A2C">
        <w:rPr>
          <w:rFonts w:ascii="Arial" w:hAnsi="Arial" w:cs="Arial"/>
          <w:color w:val="000000"/>
          <w:lang w:eastAsia="ru-RU"/>
        </w:rPr>
        <w:lastRenderedPageBreak/>
        <w:t xml:space="preserve">(государственных) услуг, на официальном сайте Администрации </w:t>
      </w:r>
      <w:proofErr w:type="gramStart"/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152BA6" w:rsidRPr="006E2A2C">
        <w:rPr>
          <w:rFonts w:ascii="Arial" w:hAnsi="Arial" w:cs="Arial"/>
          <w:bCs/>
          <w:color w:val="000000"/>
        </w:rPr>
        <w:t xml:space="preserve">  сельсовета</w:t>
      </w:r>
      <w:proofErr w:type="gramEnd"/>
      <w:r w:rsidR="00152BA6" w:rsidRPr="006E2A2C">
        <w:rPr>
          <w:rFonts w:ascii="Arial" w:hAnsi="Arial" w:cs="Arial"/>
          <w:bCs/>
          <w:color w:val="000000"/>
        </w:rPr>
        <w:t xml:space="preserve"> </w:t>
      </w:r>
      <w:proofErr w:type="spellStart"/>
      <w:r w:rsidR="00152BA6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152BA6" w:rsidRPr="006E2A2C">
        <w:rPr>
          <w:rFonts w:ascii="Arial" w:hAnsi="Arial" w:cs="Arial"/>
          <w:bCs/>
          <w:color w:val="000000"/>
        </w:rPr>
        <w:t xml:space="preserve"> района</w:t>
      </w:r>
      <w:r w:rsidRPr="006E2A2C">
        <w:rPr>
          <w:rFonts w:ascii="Arial" w:hAnsi="Arial" w:cs="Arial"/>
          <w:color w:val="000000"/>
          <w:lang w:eastAsia="ru-RU"/>
        </w:rPr>
        <w:t>, на Едином портале;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в) консультирование заявителей о порядке обжалования решений и действий (бездействия) органов, предоставляющих муниципальные (государственные) услуги, руководителей либо муниципальных служащих (работников), в том числе по телефону, электронной почте, при личном приеме;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г) формирование и представление ежеквартально главе Администрации </w:t>
      </w:r>
      <w:proofErr w:type="gramStart"/>
      <w:r w:rsidR="006E2A2C" w:rsidRPr="006E2A2C">
        <w:rPr>
          <w:rFonts w:ascii="Arial" w:hAnsi="Arial" w:cs="Arial"/>
          <w:bCs/>
          <w:color w:val="000000"/>
        </w:rPr>
        <w:t>Быковского</w:t>
      </w:r>
      <w:r w:rsidR="00D713EA" w:rsidRPr="006E2A2C">
        <w:rPr>
          <w:rFonts w:ascii="Arial" w:hAnsi="Arial" w:cs="Arial"/>
          <w:bCs/>
          <w:color w:val="000000"/>
        </w:rPr>
        <w:t xml:space="preserve">  сельсовета</w:t>
      </w:r>
      <w:proofErr w:type="gramEnd"/>
      <w:r w:rsidR="00D713EA" w:rsidRPr="006E2A2C">
        <w:rPr>
          <w:rFonts w:ascii="Arial" w:hAnsi="Arial" w:cs="Arial"/>
          <w:bCs/>
          <w:color w:val="000000"/>
        </w:rPr>
        <w:t xml:space="preserve"> </w:t>
      </w:r>
      <w:proofErr w:type="spellStart"/>
      <w:r w:rsidR="00D713EA" w:rsidRPr="006E2A2C">
        <w:rPr>
          <w:rFonts w:ascii="Arial" w:hAnsi="Arial" w:cs="Arial"/>
          <w:bCs/>
          <w:color w:val="000000"/>
        </w:rPr>
        <w:t>Горшеченского</w:t>
      </w:r>
      <w:proofErr w:type="spellEnd"/>
      <w:r w:rsidR="00D713EA" w:rsidRPr="006E2A2C">
        <w:rPr>
          <w:rFonts w:ascii="Arial" w:hAnsi="Arial" w:cs="Arial"/>
          <w:bCs/>
          <w:color w:val="000000"/>
        </w:rPr>
        <w:t xml:space="preserve"> района</w:t>
      </w:r>
      <w:r w:rsidR="00D713EA" w:rsidRPr="006E2A2C">
        <w:rPr>
          <w:rFonts w:ascii="Arial" w:hAnsi="Arial" w:cs="Arial"/>
          <w:color w:val="000000"/>
          <w:lang w:eastAsia="ru-RU"/>
        </w:rPr>
        <w:t xml:space="preserve"> </w:t>
      </w:r>
      <w:r w:rsidRPr="006E2A2C">
        <w:rPr>
          <w:rFonts w:ascii="Arial" w:hAnsi="Arial" w:cs="Arial"/>
          <w:color w:val="000000"/>
          <w:lang w:eastAsia="ru-RU"/>
        </w:rPr>
        <w:t>отчетности о полученных и рассмотренных жалобах (в том числе о количестве удовлетворенных и неудовлетворенных жалоб).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 случае обжалования отказа органа, предоставляющего муниципальную (государственную)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14. По результатам рассмотрения жалобы в соответствии с частью 7 статьи 11.2 Федерального закона «Об организации предоставления государственных и муниципальных услуг»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нормативными правовыми актами.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16. В ответе по результатам рассмотрения жалобы указываются: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фамилия, имя, отчество (при наличии) или наименование заявителя;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в) основания для принятия решения по жалобе;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г) принятое по жалобе решение;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д)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е) сведения о порядке обжалования принятого по жалобе решения.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17. Ответ по результатам рассмотрения жалобы подписывается уполномоченным на рассмотрение жалобы должностным лицом.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18. В удовлетворении жалобы отказывается в следующих случаях: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lastRenderedPageBreak/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19. Жалоба может быть оставлена без ответа в следующих случаях: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0723" w:rsidRPr="006E2A2C" w:rsidRDefault="00790723" w:rsidP="006E2A2C">
      <w:pPr>
        <w:shd w:val="clear" w:color="auto" w:fill="FFFFFF" w:themeFill="background1"/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95EF1" w:rsidRPr="006E2A2C" w:rsidRDefault="00295EF1" w:rsidP="006E2A2C">
      <w:pPr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 xml:space="preserve">20. </w:t>
      </w:r>
      <w:r w:rsidRPr="006E2A2C">
        <w:rPr>
          <w:rStyle w:val="apple-converted-space"/>
          <w:rFonts w:ascii="Arial" w:hAnsi="Arial" w:cs="Arial"/>
          <w:color w:val="000000"/>
          <w:shd w:val="clear" w:color="auto" w:fill="EEEEEE"/>
        </w:rPr>
        <w:t> </w:t>
      </w:r>
      <w:r w:rsidRPr="006E2A2C">
        <w:rPr>
          <w:rFonts w:ascii="Arial" w:hAnsi="Arial" w:cs="Arial"/>
          <w:color w:val="000000"/>
          <w:shd w:val="clear" w:color="auto" w:fill="EEEEEE"/>
        </w:rPr>
        <w:t>Решения, действия (бездействие) органа, предоставляющего муниципальные услуги, по рассмотрению жалоб могут быть обжалованы заявителями в порядке, установленном законодательством Российской Федерации.</w:t>
      </w:r>
    </w:p>
    <w:p w:rsidR="00790723" w:rsidRPr="006E2A2C" w:rsidRDefault="00790723" w:rsidP="006E2A2C">
      <w:pPr>
        <w:jc w:val="both"/>
        <w:rPr>
          <w:rFonts w:ascii="Arial" w:hAnsi="Arial" w:cs="Arial"/>
          <w:color w:val="000000"/>
          <w:lang w:eastAsia="ru-RU"/>
        </w:rPr>
      </w:pPr>
      <w:r w:rsidRPr="006E2A2C">
        <w:rPr>
          <w:rFonts w:ascii="Arial" w:hAnsi="Arial" w:cs="Arial"/>
          <w:color w:val="000000"/>
          <w:lang w:eastAsia="ru-RU"/>
        </w:rPr>
        <w:t> </w:t>
      </w:r>
    </w:p>
    <w:p w:rsidR="00790723" w:rsidRPr="006E2A2C" w:rsidRDefault="00790723" w:rsidP="006E2A2C">
      <w:pPr>
        <w:rPr>
          <w:rFonts w:ascii="Arial" w:hAnsi="Arial" w:cs="Arial"/>
        </w:rPr>
      </w:pPr>
    </w:p>
    <w:p w:rsidR="00790723" w:rsidRPr="006E2A2C" w:rsidRDefault="00790723" w:rsidP="006E2A2C">
      <w:pPr>
        <w:shd w:val="clear" w:color="auto" w:fill="FFFFFF" w:themeFill="background1"/>
        <w:rPr>
          <w:rFonts w:ascii="Arial" w:hAnsi="Arial" w:cs="Arial"/>
          <w:b/>
        </w:rPr>
      </w:pPr>
    </w:p>
    <w:sectPr w:rsidR="00790723" w:rsidRPr="006E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E7"/>
    <w:rsid w:val="00036D13"/>
    <w:rsid w:val="000C3A66"/>
    <w:rsid w:val="00152BA6"/>
    <w:rsid w:val="00180604"/>
    <w:rsid w:val="00295EF1"/>
    <w:rsid w:val="003B6257"/>
    <w:rsid w:val="004F365C"/>
    <w:rsid w:val="005738E7"/>
    <w:rsid w:val="00595D44"/>
    <w:rsid w:val="006E2A2C"/>
    <w:rsid w:val="00790723"/>
    <w:rsid w:val="007A00AD"/>
    <w:rsid w:val="007A0C70"/>
    <w:rsid w:val="007E7977"/>
    <w:rsid w:val="008F0FB4"/>
    <w:rsid w:val="0094796C"/>
    <w:rsid w:val="00AB1166"/>
    <w:rsid w:val="00CB205F"/>
    <w:rsid w:val="00CB520D"/>
    <w:rsid w:val="00CB5698"/>
    <w:rsid w:val="00D713EA"/>
    <w:rsid w:val="00E42A9E"/>
    <w:rsid w:val="00F540AF"/>
    <w:rsid w:val="00FD7903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0D9A5-1467-4C3B-9F37-8D394E30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40AF"/>
    <w:pPr>
      <w:keepNext/>
      <w:numPr>
        <w:numId w:val="1"/>
      </w:numPr>
      <w:ind w:left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0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F540AF"/>
    <w:pPr>
      <w:spacing w:before="100" w:after="100"/>
    </w:pPr>
  </w:style>
  <w:style w:type="character" w:customStyle="1" w:styleId="apple-converted-space">
    <w:name w:val="apple-converted-space"/>
    <w:basedOn w:val="a0"/>
    <w:rsid w:val="0029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Ключевский сельсовет</dc:creator>
  <cp:lastModifiedBy>Администрация</cp:lastModifiedBy>
  <cp:revision>24</cp:revision>
  <cp:lastPrinted>2017-05-16T04:26:00Z</cp:lastPrinted>
  <dcterms:created xsi:type="dcterms:W3CDTF">2017-05-19T06:00:00Z</dcterms:created>
  <dcterms:modified xsi:type="dcterms:W3CDTF">2017-06-16T11:13:00Z</dcterms:modified>
</cp:coreProperties>
</file>