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BD" w:rsidRPr="004235DA" w:rsidRDefault="00D542BD" w:rsidP="00D542BD">
      <w:pPr>
        <w:rPr>
          <w:rFonts w:ascii="Calibri" w:eastAsia="Times New Roman" w:hAnsi="Calibri" w:cs="Times New Roman"/>
          <w:sz w:val="28"/>
          <w:szCs w:val="28"/>
        </w:rPr>
      </w:pPr>
      <w:r w:rsidRPr="004235DA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</w:t>
      </w:r>
    </w:p>
    <w:p w:rsidR="00B81170" w:rsidRPr="00B81170" w:rsidRDefault="00B81170" w:rsidP="00B81170">
      <w:pPr>
        <w:pStyle w:val="Default"/>
        <w:jc w:val="center"/>
      </w:pPr>
      <w:r>
        <w:rPr>
          <w:b/>
          <w:bCs/>
          <w:color w:val="auto"/>
          <w:sz w:val="32"/>
          <w:szCs w:val="32"/>
        </w:rPr>
        <w:t>АДМИНИСТРАЦИЯ</w:t>
      </w:r>
    </w:p>
    <w:p w:rsidR="00985B81" w:rsidRDefault="00B81170" w:rsidP="00B8117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БЫКОВСКОГО СЕЛЬСОВЕТА </w:t>
      </w:r>
    </w:p>
    <w:p w:rsidR="00B81170" w:rsidRDefault="00B81170" w:rsidP="00B8117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ГОРШЕЧЕНСКОГО РАЙОНА КУРСКОЙ ОБЛАСТИ</w:t>
      </w:r>
    </w:p>
    <w:p w:rsidR="00B81170" w:rsidRDefault="00B81170" w:rsidP="00B81170">
      <w:pPr>
        <w:pStyle w:val="Default"/>
        <w:jc w:val="center"/>
        <w:rPr>
          <w:color w:val="auto"/>
          <w:sz w:val="32"/>
          <w:szCs w:val="32"/>
        </w:rPr>
      </w:pPr>
    </w:p>
    <w:p w:rsidR="00B81170" w:rsidRDefault="00B81170" w:rsidP="00B81170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ПОСТАНОВЛЕНИЕ</w:t>
      </w:r>
    </w:p>
    <w:p w:rsidR="00B81170" w:rsidRDefault="00B81170" w:rsidP="00B81170">
      <w:pPr>
        <w:pStyle w:val="Default"/>
        <w:jc w:val="center"/>
        <w:rPr>
          <w:color w:val="auto"/>
          <w:sz w:val="32"/>
          <w:szCs w:val="32"/>
        </w:rPr>
      </w:pPr>
    </w:p>
    <w:p w:rsidR="00B81170" w:rsidRDefault="00B81170" w:rsidP="00B81170">
      <w:pPr>
        <w:pStyle w:val="Default"/>
        <w:rPr>
          <w:b/>
          <w:bCs/>
          <w:color w:val="auto"/>
          <w:sz w:val="28"/>
          <w:szCs w:val="28"/>
        </w:rPr>
      </w:pPr>
      <w:r w:rsidRPr="00B81170">
        <w:rPr>
          <w:b/>
          <w:bCs/>
          <w:color w:val="auto"/>
          <w:sz w:val="28"/>
          <w:szCs w:val="28"/>
        </w:rPr>
        <w:t>от</w:t>
      </w:r>
      <w:r>
        <w:rPr>
          <w:b/>
          <w:bCs/>
          <w:color w:val="auto"/>
          <w:sz w:val="28"/>
          <w:szCs w:val="28"/>
        </w:rPr>
        <w:t xml:space="preserve"> 20 ноября</w:t>
      </w:r>
      <w:r w:rsidRPr="00B81170">
        <w:rPr>
          <w:b/>
          <w:bCs/>
          <w:color w:val="auto"/>
          <w:sz w:val="28"/>
          <w:szCs w:val="28"/>
        </w:rPr>
        <w:t xml:space="preserve"> 2019 года </w:t>
      </w:r>
      <w:r w:rsidR="00985B81">
        <w:rPr>
          <w:b/>
          <w:bCs/>
          <w:color w:val="auto"/>
          <w:sz w:val="28"/>
          <w:szCs w:val="28"/>
        </w:rPr>
        <w:t xml:space="preserve">                                                            </w:t>
      </w:r>
      <w:r w:rsidRPr="00B81170">
        <w:rPr>
          <w:b/>
          <w:bCs/>
          <w:color w:val="auto"/>
          <w:sz w:val="28"/>
          <w:szCs w:val="28"/>
        </w:rPr>
        <w:t>№</w:t>
      </w:r>
      <w:r>
        <w:rPr>
          <w:b/>
          <w:bCs/>
          <w:color w:val="auto"/>
          <w:sz w:val="28"/>
          <w:szCs w:val="28"/>
        </w:rPr>
        <w:t xml:space="preserve"> 42</w:t>
      </w:r>
    </w:p>
    <w:p w:rsidR="00B81170" w:rsidRPr="00B81170" w:rsidRDefault="00B81170" w:rsidP="00B81170">
      <w:pPr>
        <w:pStyle w:val="Default"/>
        <w:rPr>
          <w:color w:val="auto"/>
          <w:sz w:val="28"/>
          <w:szCs w:val="28"/>
        </w:rPr>
      </w:pPr>
    </w:p>
    <w:p w:rsidR="00B81170" w:rsidRDefault="00B81170" w:rsidP="00985B8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адресов».</w:t>
      </w:r>
    </w:p>
    <w:p w:rsidR="00B81170" w:rsidRDefault="00B81170" w:rsidP="00B81170">
      <w:pPr>
        <w:pStyle w:val="Default"/>
        <w:rPr>
          <w:color w:val="auto"/>
          <w:sz w:val="32"/>
          <w:szCs w:val="32"/>
        </w:rPr>
      </w:pPr>
    </w:p>
    <w:p w:rsidR="00B81170" w:rsidRPr="00EB2A6A" w:rsidRDefault="00B81170" w:rsidP="00B81170">
      <w:pPr>
        <w:pStyle w:val="Default"/>
        <w:rPr>
          <w:color w:val="auto"/>
          <w:szCs w:val="28"/>
        </w:rPr>
      </w:pPr>
      <w:r w:rsidRPr="00EB2A6A">
        <w:rPr>
          <w:color w:val="auto"/>
          <w:szCs w:val="28"/>
        </w:rPr>
        <w:t>В целях осуществления административной реформы на территории муниципального образования "Быковский сельсовет", в соответствии Федеральным законом от 27.07.2010 N 210-ФЗ "Об организации предоставления государственных и муниципальных услуг", 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постановлением Администрации Быковского сельсовета Горшеченского района от 06.11.2018 года №</w:t>
      </w:r>
      <w:r w:rsidR="00A368F7" w:rsidRPr="00EB2A6A">
        <w:rPr>
          <w:color w:val="auto"/>
          <w:szCs w:val="28"/>
        </w:rPr>
        <w:t>35</w:t>
      </w:r>
      <w:r w:rsidRPr="00EB2A6A">
        <w:rPr>
          <w:color w:val="auto"/>
          <w:szCs w:val="28"/>
        </w:rPr>
        <w:t xml:space="preserve"> «О разработке и утверждении административных регламентов предоставления муниципальных услуг», Администрация Быковского сельсовета ПОСТАНОВЛЯЕТ:</w:t>
      </w:r>
    </w:p>
    <w:p w:rsidR="00B81170" w:rsidRPr="00EB2A6A" w:rsidRDefault="00B81170" w:rsidP="00B81170">
      <w:pPr>
        <w:pStyle w:val="Default"/>
        <w:rPr>
          <w:color w:val="auto"/>
          <w:szCs w:val="28"/>
        </w:rPr>
      </w:pPr>
    </w:p>
    <w:p w:rsidR="00B81170" w:rsidRPr="00EB2A6A" w:rsidRDefault="00B81170" w:rsidP="00B81170">
      <w:pPr>
        <w:pStyle w:val="Default"/>
        <w:rPr>
          <w:color w:val="auto"/>
          <w:szCs w:val="28"/>
        </w:rPr>
      </w:pPr>
      <w:r w:rsidRPr="00EB2A6A">
        <w:rPr>
          <w:color w:val="auto"/>
          <w:szCs w:val="28"/>
        </w:rPr>
        <w:t>1. Утвердить административный регламент по предоставлению муниципальной услуги «Присвоение адресов объектам адресации, изменение, аннулирование адресов».</w:t>
      </w:r>
    </w:p>
    <w:p w:rsidR="00B81170" w:rsidRPr="00EB2A6A" w:rsidRDefault="00B81170" w:rsidP="00B81170">
      <w:pPr>
        <w:pStyle w:val="Default"/>
        <w:rPr>
          <w:color w:val="auto"/>
          <w:szCs w:val="28"/>
        </w:rPr>
      </w:pPr>
      <w:r w:rsidRPr="00EB2A6A">
        <w:rPr>
          <w:color w:val="auto"/>
          <w:szCs w:val="28"/>
        </w:rPr>
        <w:t>2. Постановление Администрации Быковского сельсовета</w:t>
      </w:r>
    </w:p>
    <w:p w:rsidR="00B81170" w:rsidRPr="00EB2A6A" w:rsidRDefault="00B81170" w:rsidP="00B81170">
      <w:pPr>
        <w:pStyle w:val="Default"/>
        <w:rPr>
          <w:color w:val="auto"/>
          <w:szCs w:val="28"/>
        </w:rPr>
      </w:pPr>
      <w:r w:rsidRPr="00EB2A6A">
        <w:rPr>
          <w:color w:val="auto"/>
          <w:szCs w:val="28"/>
        </w:rPr>
        <w:t>Горшеченского района Курской области № 42 от 20.12.2018 г.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адресов», считать утратившими силу.</w:t>
      </w:r>
    </w:p>
    <w:p w:rsidR="00A368F7" w:rsidRPr="00EB2A6A" w:rsidRDefault="00B81170" w:rsidP="00B81170">
      <w:pPr>
        <w:pStyle w:val="Default"/>
        <w:rPr>
          <w:color w:val="auto"/>
          <w:szCs w:val="28"/>
        </w:rPr>
      </w:pPr>
      <w:r w:rsidRPr="00EB2A6A">
        <w:rPr>
          <w:color w:val="auto"/>
          <w:szCs w:val="28"/>
        </w:rPr>
        <w:t>3. Контроль за исполнением настоящего постановления возложить на заместителя главы администрации.</w:t>
      </w:r>
      <w:r w:rsidR="00A368F7" w:rsidRPr="00EB2A6A">
        <w:rPr>
          <w:color w:val="auto"/>
          <w:szCs w:val="28"/>
        </w:rPr>
        <w:t xml:space="preserve"> </w:t>
      </w:r>
    </w:p>
    <w:p w:rsidR="00BB01CA" w:rsidRDefault="00A368F7" w:rsidP="00B81170">
      <w:pPr>
        <w:pStyle w:val="Default"/>
        <w:rPr>
          <w:color w:val="auto"/>
          <w:szCs w:val="28"/>
        </w:rPr>
      </w:pPr>
      <w:r w:rsidRPr="00EB2A6A">
        <w:rPr>
          <w:color w:val="auto"/>
          <w:szCs w:val="28"/>
        </w:rPr>
        <w:t xml:space="preserve">4. Постановление вступает в силу со дня </w:t>
      </w:r>
      <w:r w:rsidR="00BB01CA" w:rsidRPr="00EB2A6A">
        <w:rPr>
          <w:color w:val="auto"/>
          <w:szCs w:val="28"/>
        </w:rPr>
        <w:t xml:space="preserve">официального обнародования и подлежит размещению на официальном сайте Администрации Быковского сельсовета </w:t>
      </w:r>
      <w:proofErr w:type="spellStart"/>
      <w:r w:rsidR="00BB01CA" w:rsidRPr="00EB2A6A">
        <w:rPr>
          <w:color w:val="auto"/>
          <w:szCs w:val="28"/>
        </w:rPr>
        <w:t>Горшеченского</w:t>
      </w:r>
      <w:proofErr w:type="spellEnd"/>
      <w:r w:rsidR="00BB01CA" w:rsidRPr="00EB2A6A">
        <w:rPr>
          <w:color w:val="auto"/>
          <w:szCs w:val="28"/>
        </w:rPr>
        <w:t xml:space="preserve"> района Курской области.</w:t>
      </w:r>
    </w:p>
    <w:p w:rsidR="00EB2A6A" w:rsidRDefault="00EB2A6A" w:rsidP="00B81170">
      <w:pPr>
        <w:pStyle w:val="Default"/>
        <w:rPr>
          <w:color w:val="auto"/>
          <w:szCs w:val="28"/>
        </w:rPr>
      </w:pPr>
    </w:p>
    <w:p w:rsidR="00EB2A6A" w:rsidRPr="00EB2A6A" w:rsidRDefault="00EB2A6A" w:rsidP="00B81170">
      <w:pPr>
        <w:pStyle w:val="Default"/>
        <w:rPr>
          <w:color w:val="auto"/>
          <w:szCs w:val="28"/>
        </w:rPr>
      </w:pPr>
    </w:p>
    <w:p w:rsidR="00D542BD" w:rsidRPr="00EB2A6A" w:rsidRDefault="00BB01CA" w:rsidP="003D7F84">
      <w:pPr>
        <w:pStyle w:val="Default"/>
        <w:rPr>
          <w:b/>
          <w:color w:val="auto"/>
          <w:szCs w:val="28"/>
        </w:rPr>
      </w:pPr>
      <w:r w:rsidRPr="00EB2A6A">
        <w:rPr>
          <w:b/>
          <w:color w:val="auto"/>
          <w:szCs w:val="28"/>
        </w:rPr>
        <w:t xml:space="preserve">         Глава Быковского сельсовета                      Г.Н. Мартыно</w:t>
      </w:r>
      <w:r w:rsidR="003D7F84" w:rsidRPr="00EB2A6A">
        <w:rPr>
          <w:b/>
          <w:color w:val="auto"/>
          <w:szCs w:val="28"/>
        </w:rPr>
        <w:t>ва</w:t>
      </w:r>
    </w:p>
    <w:p w:rsidR="00EB2A6A" w:rsidRDefault="00EB2A6A" w:rsidP="00E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A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2A6A" w:rsidRDefault="00EB2A6A" w:rsidP="00E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A6A" w:rsidRDefault="00EB2A6A" w:rsidP="00E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A6A" w:rsidRDefault="00EB2A6A" w:rsidP="00E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A6A" w:rsidRDefault="00EB2A6A" w:rsidP="00E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2A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EB2A6A">
        <w:rPr>
          <w:rFonts w:ascii="Arial" w:eastAsia="Times New Roman" w:hAnsi="Arial" w:cs="Arial"/>
          <w:sz w:val="24"/>
          <w:szCs w:val="24"/>
        </w:rPr>
        <w:t>УТВЕРЖДЁН</w:t>
      </w:r>
    </w:p>
    <w:p w:rsidR="00EB2A6A" w:rsidRPr="00EB2A6A" w:rsidRDefault="00EB2A6A" w:rsidP="00EB2A6A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EB2A6A" w:rsidRPr="00EB2A6A" w:rsidRDefault="00EB2A6A" w:rsidP="00EB2A6A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EB2A6A" w:rsidRPr="00EB2A6A" w:rsidRDefault="00EB2A6A" w:rsidP="00EB2A6A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Курской области</w:t>
      </w:r>
    </w:p>
    <w:p w:rsidR="00EB2A6A" w:rsidRPr="00EB2A6A" w:rsidRDefault="00EB2A6A" w:rsidP="00EB2A6A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от «20» ноября 2019 г. № 42</w:t>
      </w:r>
    </w:p>
    <w:p w:rsidR="00EB2A6A" w:rsidRPr="00EB2A6A" w:rsidRDefault="00EB2A6A" w:rsidP="00EB2A6A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АДМИНИСТРАТИВНЫЙ РЕГЛАМЕНТ </w:t>
      </w:r>
    </w:p>
    <w:p w:rsidR="00EB2A6A" w:rsidRPr="00EB2A6A" w:rsidRDefault="00EB2A6A" w:rsidP="00EB2A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proofErr w:type="gramStart"/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предоставления  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Администрацией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района Курской области  муниципальной услуги  «</w:t>
      </w:r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»</w:t>
      </w:r>
    </w:p>
    <w:p w:rsidR="00EB2A6A" w:rsidRPr="00EB2A6A" w:rsidRDefault="00EB2A6A" w:rsidP="00EB2A6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I</w:t>
      </w:r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. Общие положения</w:t>
      </w: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en-US"/>
        </w:rPr>
      </w:pPr>
    </w:p>
    <w:p w:rsidR="00EB2A6A" w:rsidRPr="00EB2A6A" w:rsidRDefault="00EB2A6A" w:rsidP="00EB2A6A">
      <w:pPr>
        <w:numPr>
          <w:ilvl w:val="1"/>
          <w:numId w:val="1"/>
        </w:numPr>
        <w:suppressAutoHyphens/>
        <w:spacing w:after="0" w:line="240" w:lineRule="auto"/>
        <w:ind w:left="1271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/>
          <w:sz w:val="24"/>
          <w:szCs w:val="24"/>
          <w:lang w:eastAsia="ar-SA"/>
        </w:rPr>
        <w:t>Предмет регулирования административного регламента</w:t>
      </w:r>
    </w:p>
    <w:p w:rsidR="00EB2A6A" w:rsidRPr="00EB2A6A" w:rsidRDefault="00EB2A6A" w:rsidP="00EB2A6A">
      <w:pPr>
        <w:spacing w:after="0"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  <w:lang w:val="x-none" w:eastAsia="ar-SA"/>
        </w:rPr>
      </w:pPr>
    </w:p>
    <w:p w:rsidR="00EB2A6A" w:rsidRPr="00EB2A6A" w:rsidRDefault="00EB2A6A" w:rsidP="00EB2A6A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x-none"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Административный  регламент  предоставления Администрацией  </w:t>
      </w:r>
      <w:r w:rsidRPr="00EB2A6A">
        <w:rPr>
          <w:rFonts w:ascii="Arial" w:eastAsia="Times New Roman" w:hAnsi="Arial" w:cs="Arial"/>
          <w:sz w:val="24"/>
          <w:szCs w:val="24"/>
          <w:lang w:eastAsia="x-none"/>
        </w:rPr>
        <w:t>Быковского</w:t>
      </w:r>
      <w:r w:rsidRPr="00EB2A6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  <w:lang w:val="x-none" w:eastAsia="x-none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B2A6A">
        <w:rPr>
          <w:rFonts w:ascii="Arial" w:eastAsia="Times New Roman" w:hAnsi="Arial" w:cs="Arial"/>
          <w:bCs/>
          <w:sz w:val="24"/>
          <w:szCs w:val="24"/>
          <w:lang w:val="x-none" w:eastAsia="en-US"/>
        </w:rPr>
        <w:t>района Курской области  муниципальной услуги   «Присвоение адресов объектам адресации, изменение, аннулирование адресов» (далее – Административный регламент) определяет  стандарт предоставления муниципальной услуги, состав, последовательность и сроки выполнения административных процедур (действий), 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/>
          <w:sz w:val="24"/>
          <w:szCs w:val="24"/>
          <w:lang w:eastAsia="ar-SA"/>
        </w:rPr>
        <w:t>Круг заявителей</w:t>
      </w: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1.2.1. Заявители - физические или юридические лица, обладающие правами на объект недвижимости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),  либо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их уполномоченные представители (далее - заявители).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Заявление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о  предоставлении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а) право хозяйственного ведения;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б) право оперативного управления;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в) право пожизненно наследуемого владения;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г) право постоянного (бессрочного) пользования.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1.2.2. С заявлением вправе обратиться </w:t>
      </w:r>
      <w:hyperlink r:id="rId5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представители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lastRenderedPageBreak/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.</w:t>
      </w:r>
      <w:r w:rsidRPr="00EB2A6A">
        <w:rPr>
          <w:rFonts w:ascii="Arial" w:eastAsia="Times New Roman" w:hAnsi="Arial" w:cs="Arial"/>
          <w:sz w:val="24"/>
          <w:szCs w:val="24"/>
        </w:rPr>
        <w:tab/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1.3. Требования к порядку информирования о предоставлении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 xml:space="preserve">муниципальной услуги  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- Единый портал)</w:t>
      </w: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Информирование заявителей по вопросам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предоставления  муниципальной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Информирование заявителей организуется следующим образом: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индивидуальное информирование (устное, письменное);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Индивидуальное устное информирование осуществляется специалистами Администрации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 Курской области (далее -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Администрация)  при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обращении заявителей за информацией лично (в том числе по телефону).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График работы Администрации, график личного приема заявителей размещается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в  информационно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- телекоммуникационной сети «Интернет» на официальном сайте Администрации и на информационном стенде.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законом срок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предоставляется  письменный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ответ по существу поставленных в устном обращении вопросах.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iCs/>
          <w:kern w:val="2"/>
          <w:sz w:val="24"/>
          <w:szCs w:val="24"/>
          <w:lang w:eastAsia="zh-CN"/>
        </w:rPr>
        <w:t xml:space="preserve">Ответ на телефонный звонок </w:t>
      </w:r>
      <w:proofErr w:type="gramStart"/>
      <w:r w:rsidRPr="00EB2A6A">
        <w:rPr>
          <w:rFonts w:ascii="Arial" w:eastAsia="Times New Roman" w:hAnsi="Arial" w:cs="Arial"/>
          <w:iCs/>
          <w:kern w:val="2"/>
          <w:sz w:val="24"/>
          <w:szCs w:val="24"/>
          <w:lang w:eastAsia="zh-CN"/>
        </w:rPr>
        <w:t>содержит  информацию</w:t>
      </w:r>
      <w:proofErr w:type="gramEnd"/>
      <w:r w:rsidRPr="00EB2A6A">
        <w:rPr>
          <w:rFonts w:ascii="Arial" w:eastAsia="Times New Roman" w:hAnsi="Arial" w:cs="Arial"/>
          <w:iCs/>
          <w:kern w:val="2"/>
          <w:sz w:val="24"/>
          <w:szCs w:val="24"/>
          <w:lang w:eastAsia="zh-CN"/>
        </w:rPr>
        <w:t xml:space="preserve">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</w:t>
      </w:r>
      <w:r w:rsidRPr="00EB2A6A">
        <w:rPr>
          <w:rFonts w:ascii="Arial" w:eastAsia="Times New Roman" w:hAnsi="Arial" w:cs="Arial"/>
          <w:iCs/>
          <w:kern w:val="2"/>
          <w:sz w:val="24"/>
          <w:szCs w:val="24"/>
          <w:lang w:eastAsia="zh-CN"/>
        </w:rPr>
        <w:lastRenderedPageBreak/>
        <w:t>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Во время разговора специалисты четко произносят слова, </w:t>
      </w:r>
      <w:proofErr w:type="gramStart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>избегают  «</w:t>
      </w:r>
      <w:proofErr w:type="gramEnd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>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При ответах на телефонные звонки и устные обращения специалисты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соблюдают  правила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служебной этики.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Письменное, индивидуальное информирование осуществляется в письменной форме за подписью главы района. Письменный ответ предоставляется в простой, четкой и понятной форме и содержит ответы на поставленные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вопросы,  а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поступившем  в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части 2 статьи 6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B2A6A">
        <w:rPr>
          <w:rFonts w:ascii="Arial" w:eastAsia="Times New Roman" w:hAnsi="Arial" w:cs="Arial"/>
          <w:sz w:val="24"/>
          <w:szCs w:val="24"/>
        </w:rPr>
        <w:t>Публичное  информирование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EB2A6A" w:rsidRPr="00EB2A6A" w:rsidRDefault="00EB2A6A" w:rsidP="00EB2A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539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На Едином портале можно получить информацию о:</w:t>
      </w:r>
    </w:p>
    <w:p w:rsidR="00EB2A6A" w:rsidRPr="00EB2A6A" w:rsidRDefault="00EB2A6A" w:rsidP="00EB2A6A">
      <w:pPr>
        <w:spacing w:after="0" w:line="240" w:lineRule="auto"/>
        <w:ind w:firstLine="539"/>
        <w:rPr>
          <w:rFonts w:ascii="Arial" w:eastAsia="Times New Roman" w:hAnsi="Arial" w:cs="Arial"/>
          <w:b/>
          <w:color w:val="FF0000"/>
          <w:sz w:val="24"/>
          <w:szCs w:val="24"/>
          <w:highlight w:val="yellow"/>
        </w:rPr>
      </w:pP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круге заявителей;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 сроке предоставления муниципальной услуги;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результате предоставления муниципальной услуги, порядок выдачи результата муниципальной услуги;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исчерпывающем  перечне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 оснований для приостановления предоставления муниципальной услуги или отказа в предоставлении муниципальной услуги;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lastRenderedPageBreak/>
        <w:t>- формы заявлений (уведомлений, сообщений), используемые при предоставлении муниципальной услуги.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Информация о муниципальной услуге предоставляется бесплатно. </w:t>
      </w:r>
    </w:p>
    <w:p w:rsidR="00EB2A6A" w:rsidRPr="00EB2A6A" w:rsidRDefault="00EB2A6A" w:rsidP="00EB2A6A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На информационных стендах в помещении, предназначенном для </w:t>
      </w:r>
      <w:r w:rsidRPr="00EB2A6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предоставления муниципальной </w:t>
      </w:r>
      <w:proofErr w:type="gramStart"/>
      <w:r w:rsidRPr="00EB2A6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услуги, 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 размещается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следующая информация: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>краткое описание порядка предоставления муниципальной услуги;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EB2A6A">
        <w:rPr>
          <w:rFonts w:ascii="Arial" w:eastAsia="Times New Roman" w:hAnsi="Arial" w:cs="Arial"/>
          <w:iCs/>
          <w:sz w:val="24"/>
          <w:szCs w:val="24"/>
          <w:lang w:eastAsia="ar-SA"/>
        </w:rPr>
        <w:t>предоставления муниципальной услуги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перечни документов, необходимых для </w:t>
      </w:r>
      <w:r w:rsidRPr="00EB2A6A">
        <w:rPr>
          <w:rFonts w:ascii="Arial" w:eastAsia="Times New Roman" w:hAnsi="Arial" w:cs="Arial"/>
          <w:iCs/>
          <w:sz w:val="24"/>
          <w:szCs w:val="24"/>
          <w:lang w:eastAsia="ar-SA"/>
        </w:rPr>
        <w:t>предоставления муниципальной услуги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, и требования,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ar-SA"/>
        </w:rPr>
        <w:t>предъявляемые  к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 этим документам;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EB2A6A" w:rsidRPr="00EB2A6A" w:rsidRDefault="00EB2A6A" w:rsidP="00EB2A6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основания для отказа в </w:t>
      </w:r>
      <w:r w:rsidRPr="00EB2A6A">
        <w:rPr>
          <w:rFonts w:ascii="Arial" w:eastAsia="Times New Roman" w:hAnsi="Arial" w:cs="Arial"/>
          <w:iCs/>
          <w:sz w:val="24"/>
          <w:szCs w:val="24"/>
          <w:lang w:eastAsia="ar-SA"/>
        </w:rPr>
        <w:t>предоставлении муниципальной услуги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B2A6A" w:rsidRPr="00EB2A6A" w:rsidRDefault="00EB2A6A" w:rsidP="00EB2A6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основания для приостановления </w:t>
      </w:r>
      <w:r w:rsidRPr="00EB2A6A">
        <w:rPr>
          <w:rFonts w:ascii="Arial" w:eastAsia="Times New Roman" w:hAnsi="Arial" w:cs="Arial"/>
          <w:iCs/>
          <w:sz w:val="24"/>
          <w:szCs w:val="24"/>
          <w:lang w:eastAsia="ar-SA"/>
        </w:rPr>
        <w:t>предоставления муниципальной услуги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B2A6A" w:rsidRPr="00EB2A6A" w:rsidRDefault="00EB2A6A" w:rsidP="00EB2A6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:rsidR="00EB2A6A" w:rsidRPr="00EB2A6A" w:rsidRDefault="00EB2A6A" w:rsidP="00EB2A6A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>порядок получения консультаций;</w:t>
      </w:r>
    </w:p>
    <w:p w:rsidR="00EB2A6A" w:rsidRPr="00EB2A6A" w:rsidRDefault="00EB2A6A" w:rsidP="00EB2A6A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Справочная информация </w:t>
      </w:r>
      <w:r w:rsidRPr="00EB2A6A">
        <w:rPr>
          <w:rFonts w:ascii="Arial" w:eastAsia="Times New Roman" w:hAnsi="Arial" w:cs="Arial"/>
          <w:sz w:val="24"/>
          <w:szCs w:val="24"/>
          <w:lang w:eastAsia="zh-CN"/>
        </w:rPr>
        <w:t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EB2A6A">
        <w:rPr>
          <w:rFonts w:ascii="Arial" w:eastAsia="Times New Roman" w:hAnsi="Arial" w:cs="Arial"/>
          <w:b/>
          <w:sz w:val="24"/>
          <w:szCs w:val="24"/>
          <w:lang w:eastAsia="zh-CN"/>
        </w:rPr>
        <w:t>;</w:t>
      </w:r>
      <w:r w:rsidRPr="00EB2A6A">
        <w:rPr>
          <w:rFonts w:ascii="Arial" w:eastAsia="Times New Roman" w:hAnsi="Arial" w:cs="Arial"/>
          <w:sz w:val="24"/>
          <w:szCs w:val="24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 </w:t>
      </w:r>
      <w:r w:rsidRPr="00EB2A6A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EB2A6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быковский.рф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EB2A6A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и  </w:t>
      </w:r>
      <w:r w:rsidRPr="00EB2A6A">
        <w:rPr>
          <w:rFonts w:ascii="Arial" w:eastAsia="Times New Roman" w:hAnsi="Arial" w:cs="Arial"/>
          <w:sz w:val="24"/>
          <w:szCs w:val="24"/>
          <w:lang w:eastAsia="zh-CN"/>
        </w:rPr>
        <w:t xml:space="preserve">на Едином портале </w:t>
      </w:r>
      <w:hyperlink r:id="rId8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https://www.gosuslugi.ru.»</w:t>
        </w:r>
      </w:hyperlink>
      <w:r w:rsidRPr="00EB2A6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EB2A6A" w:rsidRPr="00EB2A6A" w:rsidRDefault="00EB2A6A" w:rsidP="00EB2A6A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B2A6A" w:rsidRPr="00EB2A6A" w:rsidRDefault="00EB2A6A" w:rsidP="00EB2A6A">
      <w:pPr>
        <w:tabs>
          <w:tab w:val="left" w:pos="1134"/>
          <w:tab w:val="left" w:pos="1541"/>
        </w:tabs>
        <w:spacing w:after="0" w:line="240" w:lineRule="auto"/>
        <w:ind w:firstLine="73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tabs>
          <w:tab w:val="left" w:pos="1134"/>
          <w:tab w:val="left" w:pos="1541"/>
        </w:tabs>
        <w:spacing w:after="0" w:line="240" w:lineRule="auto"/>
        <w:ind w:firstLine="73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EB2A6A" w:rsidRPr="00EB2A6A" w:rsidRDefault="00EB2A6A" w:rsidP="00EB2A6A">
      <w:pPr>
        <w:tabs>
          <w:tab w:val="left" w:pos="1134"/>
          <w:tab w:val="left" w:pos="1541"/>
        </w:tabs>
        <w:spacing w:after="0" w:line="240" w:lineRule="auto"/>
        <w:ind w:firstLine="73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/>
          <w:sz w:val="24"/>
          <w:szCs w:val="24"/>
          <w:lang w:eastAsia="ar-SA"/>
        </w:rPr>
        <w:t>2.1. Наименование муниципальной услуги</w:t>
      </w:r>
    </w:p>
    <w:p w:rsidR="00EB2A6A" w:rsidRPr="00EB2A6A" w:rsidRDefault="00EB2A6A" w:rsidP="00EB2A6A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690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/>
          <w:sz w:val="24"/>
          <w:szCs w:val="24"/>
          <w:lang w:eastAsia="ar-SA"/>
        </w:rPr>
        <w:t xml:space="preserve">2.2. Наименование органа местного самоуправления, предоставляющего муниципальную услугу </w:t>
      </w: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2.2.1. </w:t>
      </w:r>
      <w:proofErr w:type="gramStart"/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Муниципальная  услуга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предоставляется Администрацией </w:t>
      </w: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района Курской области (далее - Администрация). </w:t>
      </w: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2.2.2. В предоставлении муниципальной услуги участвуют:</w:t>
      </w:r>
    </w:p>
    <w:p w:rsidR="00EB2A6A" w:rsidRPr="00EB2A6A" w:rsidRDefault="00EB2A6A" w:rsidP="00EB2A6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Управление Федеральной службы государственной регистрации, кадастра и картографии по Курской области;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>- филиал автономного учреждения Курской области «Многофункциональный центр по предоставлению государственных и муниципальных услуг» (далее - МФЦ).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2.2.3. 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EB2A6A" w:rsidRPr="00EB2A6A" w:rsidRDefault="00EB2A6A" w:rsidP="00EB2A6A">
      <w:pPr>
        <w:tabs>
          <w:tab w:val="left" w:pos="1134"/>
          <w:tab w:val="left" w:pos="1541"/>
        </w:tabs>
        <w:spacing w:after="0" w:line="240" w:lineRule="auto"/>
        <w:ind w:firstLine="28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/>
          <w:sz w:val="24"/>
          <w:szCs w:val="24"/>
          <w:lang w:eastAsia="ar-SA"/>
        </w:rPr>
        <w:t>2.3. Описание результата предоставления муниципальной услуги</w:t>
      </w:r>
    </w:p>
    <w:p w:rsidR="00EB2A6A" w:rsidRPr="00EB2A6A" w:rsidRDefault="00EB2A6A" w:rsidP="00EB2A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69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Результатом предоставления муниципальной услуги яв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softHyphen/>
        <w:t>ляются:</w:t>
      </w:r>
    </w:p>
    <w:p w:rsidR="00EB2A6A" w:rsidRPr="00EB2A6A" w:rsidRDefault="00EB2A6A" w:rsidP="00EB2A6A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- решение о присвоении адреса объектам адресации, аннулирование адресов;</w:t>
      </w:r>
    </w:p>
    <w:p w:rsidR="00EB2A6A" w:rsidRPr="00EB2A6A" w:rsidRDefault="00EB2A6A" w:rsidP="00EB2A6A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решение об отказе в присвоении адреса объектам адресации, </w:t>
      </w:r>
    </w:p>
    <w:p w:rsidR="00EB2A6A" w:rsidRPr="00EB2A6A" w:rsidRDefault="00EB2A6A" w:rsidP="00EB2A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аннулирование адресов. </w:t>
      </w:r>
    </w:p>
    <w:p w:rsidR="00EB2A6A" w:rsidRPr="00EB2A6A" w:rsidRDefault="00EB2A6A" w:rsidP="00EB2A6A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Срок предоставления муниципальной услуги не должен </w:t>
      </w:r>
      <w:proofErr w:type="gramStart"/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превышать  18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 рабочих дней  со дня поступления заявления.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iCs/>
          <w:sz w:val="24"/>
          <w:szCs w:val="24"/>
        </w:rPr>
        <w:t>Срок присвоения адреса вновь образованному земельному участку и вновь созданному объекту капитального строительства</w:t>
      </w:r>
      <w:r w:rsidRPr="00EB2A6A">
        <w:rPr>
          <w:rFonts w:ascii="Arial" w:eastAsia="Times New Roman" w:hAnsi="Arial" w:cs="Arial"/>
          <w:i/>
          <w:iCs/>
          <w:sz w:val="24"/>
          <w:szCs w:val="24"/>
        </w:rPr>
        <w:t xml:space="preserve"> - </w:t>
      </w:r>
      <w:r w:rsidRPr="00EB2A6A">
        <w:rPr>
          <w:rFonts w:ascii="Arial" w:eastAsia="Times New Roman" w:hAnsi="Arial" w:cs="Arial"/>
          <w:iCs/>
          <w:sz w:val="24"/>
          <w:szCs w:val="24"/>
        </w:rPr>
        <w:t xml:space="preserve"> 10 календарных дней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</w:p>
    <w:p w:rsidR="00EB2A6A" w:rsidRPr="00EB2A6A" w:rsidRDefault="00EB2A6A" w:rsidP="00EB2A6A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EB2A6A" w:rsidRPr="00EB2A6A" w:rsidRDefault="00EB2A6A" w:rsidP="00EB2A6A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Срок выдачи (направления) документов - не позднее 1 рабочего дня с даты регистрации решения. </w:t>
      </w:r>
    </w:p>
    <w:p w:rsidR="00EB2A6A" w:rsidRPr="00EB2A6A" w:rsidRDefault="00EB2A6A" w:rsidP="00EB2A6A">
      <w:pPr>
        <w:tabs>
          <w:tab w:val="left" w:pos="23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 xml:space="preserve">2.5. Нормативные правовые акты, регулирующие предоставление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B2A6A">
        <w:rPr>
          <w:rFonts w:ascii="Arial" w:eastAsia="Times New Roman" w:hAnsi="Arial" w:cs="Arial"/>
          <w:b/>
          <w:sz w:val="24"/>
          <w:szCs w:val="24"/>
        </w:rPr>
        <w:t>муниципальной  услуги</w:t>
      </w:r>
      <w:proofErr w:type="gramEnd"/>
    </w:p>
    <w:p w:rsidR="00EB2A6A" w:rsidRPr="00EB2A6A" w:rsidRDefault="00EB2A6A" w:rsidP="00EB2A6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с  указанием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их реквизитов и источников официального опубликования), размещен на официальном сайте Администрации </w:t>
      </w:r>
      <w:hyperlink r:id="rId9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быковский.рф</w:t>
        </w:r>
        <w:proofErr w:type="spellEnd"/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   в сети «Интернет»,  а также на Едином портале.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порядок их представления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представляемых заявителем: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-  заявление, составленное по форме, утвержденной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приказом  Минфина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России от 11.12.2014 №  146н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 </w:t>
      </w:r>
    </w:p>
    <w:p w:rsidR="00EB2A6A" w:rsidRPr="00EB2A6A" w:rsidRDefault="00EB2A6A" w:rsidP="00EB2A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Заявление направляется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заявителем  в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Заявление представляется в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Администрацию  по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месту нахождения объекта адресации.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proofErr w:type="gramStart"/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услуги,   </w:t>
      </w:r>
      <w:proofErr w:type="gramEnd"/>
      <w:r w:rsidRPr="00EB2A6A">
        <w:rPr>
          <w:rFonts w:ascii="Arial" w:eastAsia="Times New Roman" w:hAnsi="Arial" w:cs="Arial"/>
          <w:b/>
          <w:bCs/>
          <w:sz w:val="24"/>
          <w:szCs w:val="24"/>
        </w:rPr>
        <w:t>и которые заявитель вправе представить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распоряжении </w:t>
      </w:r>
      <w:r w:rsidRPr="00EB2A6A">
        <w:rPr>
          <w:rFonts w:ascii="Arial" w:eastAsia="Times New Roman" w:hAnsi="Arial" w:cs="Arial"/>
          <w:bCs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Pr="00EB2A6A">
        <w:rPr>
          <w:rFonts w:ascii="Arial" w:eastAsia="Times New Roman" w:hAnsi="Arial" w:cs="Arial"/>
          <w:sz w:val="24"/>
          <w:szCs w:val="24"/>
        </w:rPr>
        <w:t xml:space="preserve"> и запрашиваются по межведомственному запросу: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правоудостоверяющие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документы на объект (объекты) адресации (в случае присвоения адреса зданию, сооружению или объекту незавершенного строительства, в соответствии с Градостроительным кодексом Российской Федерации для строительства которого получение разрешения на строительство не требуется, правоустанавливающие и (или)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правоудостоверяющие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документы на земельный участок, на котором расположено указанное здание, сооружение или объект незавершенного строительства) - в случае, если права зарегистрированы в Едином государственном реестре недвижимости;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</w:t>
      </w:r>
      <w:r w:rsidRPr="00EB2A6A">
        <w:rPr>
          <w:rFonts w:ascii="Arial" w:eastAsia="Times New Roman" w:hAnsi="Arial" w:cs="Arial"/>
          <w:sz w:val="24"/>
          <w:szCs w:val="24"/>
        </w:rPr>
        <w:lastRenderedPageBreak/>
        <w:t>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 и (или) при наличии разрешение на ввод объекта адресации в эксплуатацию);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д) выписка из Единого государственного реестра недвижимости об объекте недвижимости (в случае присвоения адреса объекту адресации, поставленному на кадастровый учет);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з) выписка из Единого государственного реестра недвижимости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и)  уведомление об отсутствии в Едином государственном реестре  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подпункте "б" пункта 14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Правил, утвержденных Постановлением Правительства Российской Федерации от 19 ноября 2014 года № 1221 «Об утверждении Правил присвоения, изменения и аннулирования адресов»).</w:t>
      </w:r>
    </w:p>
    <w:p w:rsidR="00EB2A6A" w:rsidRPr="00EB2A6A" w:rsidRDefault="00EB2A6A" w:rsidP="00EB2A6A">
      <w:pPr>
        <w:suppressAutoHyphens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EB2A6A" w:rsidRPr="00EB2A6A" w:rsidRDefault="00EB2A6A" w:rsidP="00EB2A6A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ab/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(муниципальные) </w:t>
      </w:r>
      <w:proofErr w:type="gramStart"/>
      <w:r w:rsidRPr="00EB2A6A">
        <w:rPr>
          <w:rFonts w:ascii="Arial" w:eastAsia="Times New Roman" w:hAnsi="Arial" w:cs="Arial"/>
          <w:bCs/>
          <w:sz w:val="24"/>
          <w:szCs w:val="24"/>
        </w:rPr>
        <w:t>услуги  в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</w:rPr>
        <w:t xml:space="preserve"> Администрацию не может являться основанием для отказа в предоставлении заявителю муниципальной услуги.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284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2.8. Указание на запрет требовать от заявителя </w:t>
      </w:r>
    </w:p>
    <w:p w:rsidR="00EB2A6A" w:rsidRPr="00EB2A6A" w:rsidRDefault="00EB2A6A" w:rsidP="00EB2A6A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</w:p>
    <w:p w:rsidR="00EB2A6A" w:rsidRPr="00EB2A6A" w:rsidRDefault="00EB2A6A" w:rsidP="00EB2A6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</w:rPr>
        <w:t>Не допускается требовать от заявителя:</w:t>
      </w:r>
    </w:p>
    <w:p w:rsidR="00EB2A6A" w:rsidRPr="00EB2A6A" w:rsidRDefault="00EB2A6A" w:rsidP="00EB2A6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2A6A" w:rsidRPr="00EB2A6A" w:rsidRDefault="00EB2A6A" w:rsidP="00EB2A6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</w:t>
      </w:r>
      <w:r w:rsidRPr="00EB2A6A">
        <w:rPr>
          <w:rFonts w:ascii="Arial" w:eastAsia="Times New Roman" w:hAnsi="Arial" w:cs="Arial"/>
          <w:sz w:val="24"/>
          <w:szCs w:val="24"/>
        </w:rPr>
        <w:lastRenderedPageBreak/>
        <w:t xml:space="preserve">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2A6A">
          <w:rPr>
            <w:rFonts w:ascii="Arial" w:eastAsia="Times New Roman" w:hAnsi="Arial" w:cs="Arial"/>
            <w:sz w:val="24"/>
            <w:szCs w:val="24"/>
          </w:rPr>
          <w:t>2010 г</w:t>
        </w:r>
      </w:smartTag>
      <w:r w:rsidRPr="00EB2A6A">
        <w:rPr>
          <w:rFonts w:ascii="Arial" w:eastAsia="Times New Roman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EB2A6A">
          <w:rPr>
            <w:rFonts w:ascii="Arial" w:eastAsia="Times New Roman" w:hAnsi="Arial" w:cs="Arial"/>
            <w:sz w:val="24"/>
            <w:szCs w:val="24"/>
          </w:rPr>
          <w:t>2010 г</w:t>
        </w:r>
      </w:smartTag>
      <w:r w:rsidRPr="00EB2A6A">
        <w:rPr>
          <w:rFonts w:ascii="Arial" w:eastAsia="Times New Roman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информацию  по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собственной инициативе;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муниципальной  услуги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>, за исключением случаев, предусмотренных  пунктом 4  части 1 статьи 7 Федерального закона «Об организации предоставления государственных и муниципальных услуг».</w:t>
      </w:r>
    </w:p>
    <w:p w:rsidR="00EB2A6A" w:rsidRPr="00EB2A6A" w:rsidRDefault="00EB2A6A" w:rsidP="00EB2A6A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B2A6A" w:rsidRPr="00EB2A6A" w:rsidRDefault="00EB2A6A" w:rsidP="00EB2A6A">
      <w:pPr>
        <w:suppressAutoHyphens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2.9. Исчерпывающий перечень оснований для отказа</w:t>
      </w:r>
    </w:p>
    <w:p w:rsidR="00EB2A6A" w:rsidRPr="00EB2A6A" w:rsidRDefault="00EB2A6A" w:rsidP="00EB2A6A">
      <w:pPr>
        <w:spacing w:after="0" w:line="240" w:lineRule="auto"/>
        <w:ind w:firstLine="284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в приеме документов, необходимых для предоставления</w:t>
      </w:r>
    </w:p>
    <w:p w:rsidR="00EB2A6A" w:rsidRPr="00EB2A6A" w:rsidRDefault="00EB2A6A" w:rsidP="00EB2A6A">
      <w:pPr>
        <w:spacing w:after="0" w:line="240" w:lineRule="auto"/>
        <w:ind w:firstLine="284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 услуги</w:t>
      </w:r>
    </w:p>
    <w:p w:rsidR="00EB2A6A" w:rsidRPr="00EB2A6A" w:rsidRDefault="00EB2A6A" w:rsidP="00EB2A6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B2A6A" w:rsidRPr="00EB2A6A" w:rsidRDefault="00EB2A6A" w:rsidP="00EB2A6A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sz w:val="24"/>
          <w:szCs w:val="24"/>
          <w:lang w:eastAsia="ar-SA"/>
        </w:rPr>
        <w:t>Оснований для отказа в приеме документов законодательством не предусмотрено.</w:t>
      </w:r>
    </w:p>
    <w:p w:rsidR="00EB2A6A" w:rsidRPr="00EB2A6A" w:rsidRDefault="00EB2A6A" w:rsidP="00EB2A6A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B2A6A" w:rsidRPr="00EB2A6A" w:rsidRDefault="00EB2A6A" w:rsidP="00EB2A6A">
      <w:pPr>
        <w:spacing w:after="0" w:line="240" w:lineRule="auto"/>
        <w:ind w:firstLine="284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2.10. Исчерпывающий перечень оснований для приостановления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предоставления муниципальной услуги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ab/>
        <w:t xml:space="preserve">или отказа в предоставлении </w:t>
      </w:r>
      <w:proofErr w:type="gramStart"/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муниципальной  услуги</w:t>
      </w:r>
      <w:proofErr w:type="gramEnd"/>
    </w:p>
    <w:p w:rsidR="00EB2A6A" w:rsidRPr="00EB2A6A" w:rsidRDefault="00EB2A6A" w:rsidP="00EB2A6A">
      <w:pPr>
        <w:spacing w:after="0" w:line="240" w:lineRule="auto"/>
        <w:ind w:firstLine="284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EB2A6A" w:rsidRPr="00EB2A6A" w:rsidRDefault="00EB2A6A" w:rsidP="00EB2A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sz w:val="24"/>
          <w:szCs w:val="24"/>
          <w:lang w:eastAsia="ar-SA"/>
        </w:rPr>
        <w:t>2.10.1. Оснований для приостановления предоставления муниципальной услуги законодательством не предусмотрено.</w:t>
      </w:r>
    </w:p>
    <w:p w:rsidR="00EB2A6A" w:rsidRPr="00EB2A6A" w:rsidRDefault="00EB2A6A" w:rsidP="00EB2A6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sz w:val="24"/>
          <w:szCs w:val="24"/>
          <w:lang w:eastAsia="ar-SA"/>
        </w:rPr>
        <w:t>2.10.2.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>Основания для отказа в предоставлении муниципальной услуги: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1)  с заявлением о присвоении объекту адресации адреса обратилось лицо, не указанное в пунктах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1.2.1.,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1.2.2.;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2) 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4)  отсутствуют случаи и условия для присвоения объекту адресации адреса или аннулирования его адреса, указанные в </w:t>
      </w:r>
      <w:hyperlink r:id="rId12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пунктах 5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, </w:t>
      </w:r>
      <w:hyperlink r:id="rId13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8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- </w:t>
      </w:r>
      <w:hyperlink r:id="rId14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11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и </w:t>
      </w:r>
      <w:hyperlink r:id="rId15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14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- </w:t>
      </w:r>
      <w:hyperlink r:id="rId16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18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Правил присвоения, изменения и аннулирования адресов, утвержденных  Постановлением  Правительства РФ от 19.11.2014 №  1221. </w:t>
      </w: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</w:t>
      </w:r>
      <w:proofErr w:type="gramStart"/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),  выдаваемом</w:t>
      </w:r>
      <w:proofErr w:type="gramEnd"/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(выдаваемых) организациями, участвующими в предоставлении  муниципальной услуги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 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EB2A6A" w:rsidRPr="00EB2A6A" w:rsidRDefault="00EB2A6A" w:rsidP="00EB2A6A">
      <w:pPr>
        <w:tabs>
          <w:tab w:val="left" w:pos="5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ab/>
      </w:r>
    </w:p>
    <w:p w:rsidR="00EB2A6A" w:rsidRPr="00EB2A6A" w:rsidRDefault="00EB2A6A" w:rsidP="00EB2A6A">
      <w:pPr>
        <w:tabs>
          <w:tab w:val="left" w:pos="400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B2A6A" w:rsidRPr="00EB2A6A" w:rsidRDefault="00EB2A6A" w:rsidP="00EB2A6A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EB2A6A" w:rsidRPr="00EB2A6A" w:rsidRDefault="00EB2A6A" w:rsidP="00EB2A6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ab/>
        <w:t>В случае внесения изменений в выданный по результатам предоставления документ, направленный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EB2A6A" w:rsidRPr="00EB2A6A" w:rsidRDefault="00EB2A6A" w:rsidP="00EB2A6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EB2A6A" w:rsidRPr="00EB2A6A" w:rsidRDefault="00EB2A6A" w:rsidP="00EB2A6A">
      <w:pPr>
        <w:tabs>
          <w:tab w:val="left" w:pos="400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2A6A" w:rsidRPr="00EB2A6A" w:rsidRDefault="00EB2A6A" w:rsidP="00EB2A6A">
      <w:pPr>
        <w:tabs>
          <w:tab w:val="left" w:pos="400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B2A6A">
        <w:rPr>
          <w:rFonts w:ascii="Arial" w:eastAsia="Times New Roman" w:hAnsi="Arial" w:cs="Arial"/>
          <w:sz w:val="24"/>
          <w:szCs w:val="24"/>
        </w:rPr>
        <w:t>Оказание  услуг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>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EB2A6A" w:rsidRPr="00EB2A6A" w:rsidRDefault="00EB2A6A" w:rsidP="00EB2A6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EB2A6A" w:rsidRPr="00EB2A6A" w:rsidRDefault="00EB2A6A" w:rsidP="00EB2A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услуги -  не более 15 минут.</w:t>
      </w:r>
    </w:p>
    <w:p w:rsidR="00EB2A6A" w:rsidRPr="00EB2A6A" w:rsidRDefault="00EB2A6A" w:rsidP="00EB2A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2.15. Срок и порядок регистрации запроса заявителя </w:t>
      </w: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о предоставлении муниципальной услуги </w:t>
      </w: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EB2A6A" w:rsidRPr="00EB2A6A" w:rsidRDefault="00EB2A6A" w:rsidP="00EB2A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EB2A6A" w:rsidRPr="00EB2A6A" w:rsidRDefault="00EB2A6A" w:rsidP="00EB2A6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2.15.2. Запрос заявителя о предоставлении муниципальной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услуги,  направленный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почтовым отправлением, по электронной почте подлежит обязательной регистрации в порядке общего делопроизводства в срок не позднее 1 рабочего дня  со дня его получения.</w:t>
      </w:r>
    </w:p>
    <w:p w:rsidR="00EB2A6A" w:rsidRPr="00EB2A6A" w:rsidRDefault="00EB2A6A" w:rsidP="00EB2A6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EB2A6A" w:rsidRPr="00EB2A6A" w:rsidRDefault="00EB2A6A" w:rsidP="00EB2A6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EB2A6A">
        <w:rPr>
          <w:rFonts w:ascii="Arial" w:eastAsia="Times New Roman" w:hAnsi="Arial" w:cs="Arial"/>
          <w:sz w:val="24"/>
          <w:szCs w:val="24"/>
        </w:rPr>
        <w:t>- при необходимости оказывает помощь заявителю в оформлении заявления;</w:t>
      </w:r>
    </w:p>
    <w:p w:rsidR="00EB2A6A" w:rsidRPr="00EB2A6A" w:rsidRDefault="00EB2A6A" w:rsidP="00EB2A6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- регистрирует заявление с прилагаемыми документами;</w:t>
      </w:r>
    </w:p>
    <w:p w:rsidR="00EB2A6A" w:rsidRPr="00EB2A6A" w:rsidRDefault="00EB2A6A" w:rsidP="00EB2A6A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ab/>
        <w:t xml:space="preserve">- сообщает заявителю о дате выдачи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результата  предоставления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муниципальной услуги.</w:t>
      </w:r>
    </w:p>
    <w:p w:rsidR="00EB2A6A" w:rsidRPr="00EB2A6A" w:rsidRDefault="00EB2A6A" w:rsidP="00EB2A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>2.16. Требования к помещениям, в которых предоставляются муниципальная услуга,</w:t>
      </w:r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EB2A6A">
        <w:rPr>
          <w:rFonts w:ascii="Arial" w:eastAsia="Times New Roman" w:hAnsi="Arial" w:cs="Arial"/>
          <w:b/>
          <w:sz w:val="24"/>
          <w:szCs w:val="24"/>
        </w:rPr>
        <w:lastRenderedPageBreak/>
        <w:t>предоставления каждой муниципальной услуги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размещению и оформлению визуальной, текстовой и мультимедийной информации о порядке предоставления </w:t>
      </w:r>
      <w:r w:rsidRPr="00EB2A6A">
        <w:rPr>
          <w:rFonts w:ascii="Arial" w:eastAsia="Times New Roman" w:hAnsi="Arial" w:cs="Arial"/>
          <w:b/>
          <w:sz w:val="24"/>
          <w:szCs w:val="24"/>
        </w:rPr>
        <w:t>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B2A6A" w:rsidRPr="00EB2A6A" w:rsidRDefault="00EB2A6A" w:rsidP="00EB2A6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>2.16.3. Обеспечение доступности для инвалидов.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Администрация</w:t>
      </w:r>
      <w:r w:rsidRPr="00EB2A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sz w:val="24"/>
          <w:szCs w:val="24"/>
        </w:rPr>
        <w:t>обеспечивает условия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возможность беспрепятственного входа в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помещение  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выхода из него;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допуск в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помещение  собаки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>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допуск в помещение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сурдопереводчика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тифлосурдопереводчика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>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lastRenderedPageBreak/>
        <w:tab/>
        <w:t>предоставление, при необходимости, услуги по месту жительства инвалида или в дистанционном режиме;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оказание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должностными  лицами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EB2A6A" w:rsidRPr="00EB2A6A" w:rsidRDefault="00EB2A6A" w:rsidP="00EB2A6A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EB2A6A" w:rsidRPr="00EB2A6A" w:rsidRDefault="00EB2A6A" w:rsidP="00EB2A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 xml:space="preserve">2.17. 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EB2A6A">
        <w:rPr>
          <w:rFonts w:ascii="Arial" w:eastAsia="Times New Roman" w:hAnsi="Arial" w:cs="Arial"/>
          <w:b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:rsidR="00EB2A6A" w:rsidRPr="00EB2A6A" w:rsidRDefault="00EB2A6A" w:rsidP="00EB2A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Показатели доступности муниципальной услуги:</w:t>
      </w:r>
    </w:p>
    <w:p w:rsidR="00EB2A6A" w:rsidRPr="00EB2A6A" w:rsidRDefault="00EB2A6A" w:rsidP="00EB2A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муниципальной  услуги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доступность обращения за предоставлением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муниципальной  услуги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>, в том числе для лиц с ограниченными возможностями здоровья;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B2A6A">
        <w:rPr>
          <w:rFonts w:ascii="Arial" w:eastAsia="Times New Roman" w:hAnsi="Arial" w:cs="Arial"/>
          <w:sz w:val="24"/>
          <w:szCs w:val="24"/>
        </w:rPr>
        <w:t>возможность  получения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 муниципальной</w:t>
      </w:r>
      <w:r w:rsidRPr="00EB2A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EB2A6A">
        <w:rPr>
          <w:rFonts w:ascii="Arial" w:eastAsia="Times New Roman" w:hAnsi="Arial" w:cs="Arial"/>
          <w:sz w:val="24"/>
          <w:szCs w:val="24"/>
        </w:rPr>
        <w:t>услуги в многофункциональном центре предоставления государственных и муниципальных услуг;</w:t>
      </w:r>
    </w:p>
    <w:p w:rsidR="00EB2A6A" w:rsidRPr="00EB2A6A" w:rsidRDefault="00EB2A6A" w:rsidP="00EB2A6A">
      <w:pPr>
        <w:shd w:val="clear" w:color="auto" w:fill="FFFFFF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возможность получения государственной услуги в многофункциональном центре предоставления государственных и муниципальных услуг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посредством  комплексного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запроса.</w:t>
      </w:r>
    </w:p>
    <w:p w:rsidR="00EB2A6A" w:rsidRPr="00EB2A6A" w:rsidRDefault="00EB2A6A" w:rsidP="00EB2A6A">
      <w:pPr>
        <w:shd w:val="clear" w:color="auto" w:fill="FFFFFF"/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ab/>
      </w:r>
      <w:r w:rsidRPr="00EB2A6A">
        <w:rPr>
          <w:rFonts w:ascii="Arial" w:eastAsia="Times New Roman" w:hAnsi="Arial" w:cs="Arial"/>
          <w:b/>
          <w:sz w:val="24"/>
          <w:szCs w:val="24"/>
        </w:rPr>
        <w:t>Показатели качества муниципальной услуги:</w:t>
      </w: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:rsidR="00EB2A6A" w:rsidRPr="00EB2A6A" w:rsidRDefault="00EB2A6A" w:rsidP="00EB2A6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 взаимодействий заявителя с должностными лицами при предоставлении муниципальной услуги и их продолжительность;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отсутствие очередей при приеме и выдаче документов заявителям;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lastRenderedPageBreak/>
        <w:t>отсутствие обоснованных жалоб на действия (бездействие) специалистов и уполномоченных должностных лиц;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B2A6A">
        <w:rPr>
          <w:rFonts w:ascii="Arial" w:eastAsia="Times New Roman" w:hAnsi="Arial" w:cs="Arial"/>
          <w:sz w:val="24"/>
          <w:szCs w:val="24"/>
        </w:rPr>
        <w:t>отсутствие  жалоб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на некорректное, невнимательное отношение специалистов и уполномоченных должностных лиц к заявителям;</w:t>
      </w:r>
    </w:p>
    <w:p w:rsidR="00EB2A6A" w:rsidRPr="00EB2A6A" w:rsidRDefault="00EB2A6A" w:rsidP="00EB2A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2.18. Иные требования, в том числе 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>особенности предоставления государственной услуги в электронной форме.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процедур в электронной форме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 Исчерпывающий перечень административных процедур: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>1) прием и регистрация заявления и документов, необходимых для предоставления муниципальной услуги;</w:t>
      </w:r>
    </w:p>
    <w:p w:rsidR="00EB2A6A" w:rsidRPr="00EB2A6A" w:rsidRDefault="00EB2A6A" w:rsidP="00EB2A6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2) </w:t>
      </w:r>
      <w:r w:rsidRPr="00EB2A6A">
        <w:rPr>
          <w:rFonts w:ascii="Arial" w:eastAsia="Times New Roman" w:hAnsi="Arial" w:cs="Arial"/>
          <w:sz w:val="24"/>
          <w:szCs w:val="24"/>
        </w:rPr>
        <w:t>формирование и направление межведомственных запросов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Cs/>
          <w:sz w:val="24"/>
          <w:szCs w:val="24"/>
        </w:rPr>
        <w:t xml:space="preserve">в органы и </w:t>
      </w:r>
      <w:proofErr w:type="gramStart"/>
      <w:r w:rsidRPr="00EB2A6A">
        <w:rPr>
          <w:rFonts w:ascii="Arial" w:eastAsia="Times New Roman" w:hAnsi="Arial" w:cs="Arial"/>
          <w:bCs/>
          <w:sz w:val="24"/>
          <w:szCs w:val="24"/>
        </w:rPr>
        <w:t>организации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</w:rPr>
        <w:t xml:space="preserve"> участвующие в предоставлении муниципальной услуги;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3) </w:t>
      </w:r>
      <w:r w:rsidRPr="00EB2A6A">
        <w:rPr>
          <w:rFonts w:ascii="Arial" w:eastAsia="Times New Roman" w:hAnsi="Arial" w:cs="Arial"/>
          <w:sz w:val="24"/>
          <w:szCs w:val="24"/>
        </w:rPr>
        <w:t xml:space="preserve">рассмотрение материалов, необходимых для предоставления муниципальной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 xml:space="preserve">услуги,   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принятие решения и 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оформление результата предоставления  муниципальной услуги;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4) выдача (направление) заявителю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результата  предоставления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муниципальной услуги;</w:t>
      </w: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5)  порядок исправления допущенных опечаток и ошибок в выданных в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результате  предоставления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муниципальной услуги  документах.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ab/>
        <w:t>3.1.  Прием и регистрация заявления и документов, необходимых для предоставления муниципальной услуги</w:t>
      </w:r>
    </w:p>
    <w:p w:rsidR="00EB2A6A" w:rsidRPr="00EB2A6A" w:rsidRDefault="00EB2A6A" w:rsidP="00EB2A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>3.1.1.  Основанием для начала административной процедуры является подача заявителем заявления о предоставлении муниципальной услуги.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3.1.2. При получении заявления ответственный  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исполнитель  Администрации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: 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1)  проверяет правильность оформления   заявления; 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неправильного оформления заявления о предоставлении муниципальной услуги, ответственным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исполнителем  оказывается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помощь заявителю в оформлении заявления.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3)  заполняет расписку о приеме (регистрации) заявления заявителя;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4) вносит запись о приеме заявления в Журнал. *указать   название журнала.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  3.1.3. При предоставлении заявителем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документов,  указанных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в подразделах 2.6., 2.7. настоящего Административного регламента,   ответственный исполнитель   Администрации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</w:t>
      </w:r>
      <w:proofErr w:type="spell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заверительную</w:t>
      </w:r>
      <w:proofErr w:type="spell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подпись в штампе «копия верна».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3.1.4. При получении заявления и документов по почте расписка о приеме заявления и документов выдается заявителю лично после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его  прибытия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рабочего  дня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 дня регистрации заявления. 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 xml:space="preserve">3. 1.5. Срок выполнения административной процедуры - </w:t>
      </w:r>
      <w:r w:rsidRPr="00EB2A6A">
        <w:rPr>
          <w:rFonts w:ascii="Arial" w:eastAsia="Times New Roman" w:hAnsi="Arial" w:cs="Arial"/>
          <w:sz w:val="24"/>
          <w:szCs w:val="24"/>
        </w:rPr>
        <w:t xml:space="preserve">  1 рабочий день.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3.1.6. 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Критерием принятия решения является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обращение  заявителя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за получением муниципальной услуги.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3.1.7.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Результатом  административной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процедуры является прием заявления</w:t>
      </w:r>
      <w:r w:rsidRPr="00EB2A6A">
        <w:rPr>
          <w:rFonts w:ascii="Arial" w:eastAsia="Times New Roman" w:hAnsi="Arial" w:cs="Arial"/>
          <w:sz w:val="24"/>
          <w:szCs w:val="24"/>
        </w:rPr>
        <w:t>.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3.1.8. Способом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фиксации  результата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 выполнения административной процедуры является регистрация заявления в Журнале регистрации заявлений.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 xml:space="preserve">3.2. Формирование и направление межведомственных запросов 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в органы и </w:t>
      </w:r>
      <w:proofErr w:type="gramStart"/>
      <w:r w:rsidRPr="00EB2A6A">
        <w:rPr>
          <w:rFonts w:ascii="Arial" w:eastAsia="Times New Roman" w:hAnsi="Arial" w:cs="Arial"/>
          <w:b/>
          <w:bCs/>
          <w:sz w:val="24"/>
          <w:szCs w:val="24"/>
        </w:rPr>
        <w:t>организации</w:t>
      </w:r>
      <w:proofErr w:type="gramEnd"/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участвующие в предоставлении муниципальной услуги</w:t>
      </w:r>
    </w:p>
    <w:p w:rsidR="00EB2A6A" w:rsidRPr="00EB2A6A" w:rsidRDefault="00EB2A6A" w:rsidP="00EB2A6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ab/>
        <w:t xml:space="preserve">3.2.1. Основанием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для  начала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 регламента.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3.2.2. Ответственный исполнитель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Администрации</w:t>
      </w:r>
      <w:r w:rsidRPr="00EB2A6A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Pr="00EB2A6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организации, участвующие в предоставлении муниципальной услуги.  </w:t>
      </w:r>
    </w:p>
    <w:p w:rsidR="00EB2A6A" w:rsidRPr="00EB2A6A" w:rsidRDefault="00EB2A6A" w:rsidP="00EB2A6A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17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законодательства</w:t>
        </w:r>
      </w:hyperlink>
      <w:r w:rsidRPr="00EB2A6A">
        <w:rPr>
          <w:rFonts w:ascii="Arial" w:eastAsia="Times New Roman" w:hAnsi="Arial" w:cs="Arial"/>
          <w:sz w:val="24"/>
          <w:szCs w:val="24"/>
        </w:rPr>
        <w:t xml:space="preserve"> Российской Федерации о защите персональных данных.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Ответственный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исполнитель  Администрации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2A6A">
        <w:rPr>
          <w:rFonts w:ascii="Arial" w:eastAsia="Times New Roman" w:hAnsi="Arial" w:cs="Arial"/>
          <w:sz w:val="24"/>
          <w:szCs w:val="24"/>
        </w:rPr>
        <w:t>осуществляющий 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3.2.4. Максимальный срок подготовки и направления ответа на межведомственный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запрос  не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может превышать пять рабочих дней.  </w:t>
      </w:r>
    </w:p>
    <w:p w:rsidR="00EB2A6A" w:rsidRPr="00EB2A6A" w:rsidRDefault="00EB2A6A" w:rsidP="00EB2A6A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3.2.5.  Ответ на межведомственный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запрос  регистрируется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в установленном порядке.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</w:p>
    <w:p w:rsidR="00EB2A6A" w:rsidRPr="00EB2A6A" w:rsidRDefault="00EB2A6A" w:rsidP="00EB2A6A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3.2.7. Максимальный срок выполнения административной процедуры -  7 рабочих дней. </w:t>
      </w:r>
    </w:p>
    <w:p w:rsidR="00EB2A6A" w:rsidRPr="00EB2A6A" w:rsidRDefault="00EB2A6A" w:rsidP="00EB2A6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3.2.8.  Критерием принятия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решения  является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отсутствие документов,  указанных в подразделе   2.7. настоящего Административного регламента.</w:t>
      </w:r>
    </w:p>
    <w:p w:rsidR="00EB2A6A" w:rsidRPr="00EB2A6A" w:rsidRDefault="00EB2A6A" w:rsidP="00EB2A6A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3.9. Результат административной процедуры – получение ответов на межведомственные запросы. </w:t>
      </w:r>
    </w:p>
    <w:p w:rsidR="00EB2A6A" w:rsidRPr="00EB2A6A" w:rsidRDefault="00EB2A6A" w:rsidP="00EB2A6A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3.10. Способ фиксации результата выполнения административной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процедуры  –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регистрация ответов на межведомственные запросы в журнале регистрации входящей корреспонденции.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EB2A6A" w:rsidRPr="00EB2A6A" w:rsidRDefault="00EB2A6A" w:rsidP="00EB2A6A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proofErr w:type="gramStart"/>
      <w:r w:rsidRPr="00EB2A6A">
        <w:rPr>
          <w:rFonts w:ascii="Arial" w:eastAsia="Times New Roman" w:hAnsi="Arial" w:cs="Arial"/>
          <w:b/>
          <w:sz w:val="24"/>
          <w:szCs w:val="24"/>
        </w:rPr>
        <w:t>3.3  Рассмотрение</w:t>
      </w:r>
      <w:proofErr w:type="gramEnd"/>
      <w:r w:rsidRPr="00EB2A6A">
        <w:rPr>
          <w:rFonts w:ascii="Arial" w:eastAsia="Times New Roman" w:hAnsi="Arial" w:cs="Arial"/>
          <w:b/>
          <w:sz w:val="24"/>
          <w:szCs w:val="24"/>
        </w:rPr>
        <w:t xml:space="preserve"> материалов, необходимых для предоставления муниципальной услуги,    принятие решения и </w:t>
      </w:r>
      <w:r w:rsidRPr="00EB2A6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оформление результата предоставления  муниципальной услуги</w:t>
      </w:r>
    </w:p>
    <w:p w:rsidR="00EB2A6A" w:rsidRPr="00EB2A6A" w:rsidRDefault="00EB2A6A" w:rsidP="00EB2A6A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3.3.1. Основанием для начала административной процедуры является получение специалистом Администрации документов, представленных заявителем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и  полученными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в ходе межведомственного взаимодействия.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3.3.2. При отсутствии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</w:t>
      </w:r>
      <w:r w:rsidRPr="00EB2A6A">
        <w:rPr>
          <w:rFonts w:ascii="Arial" w:eastAsia="Times New Roman" w:hAnsi="Arial" w:cs="Arial"/>
          <w:sz w:val="24"/>
          <w:szCs w:val="24"/>
        </w:rPr>
        <w:t xml:space="preserve">о присвоении объекту адресации адреса или аннулировании его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адреса  и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уведомление о присвоении 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>адресов объектам адресации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>3.3.3. При наличии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адреса. Решение об отказе в присвоении объекту адресации адреса или аннулировании его адреса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с мотивированным обоснованием причин отказа.</w:t>
      </w:r>
    </w:p>
    <w:p w:rsidR="00EB2A6A" w:rsidRPr="00EB2A6A" w:rsidRDefault="00EB2A6A" w:rsidP="00EB2A6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3.3.4. Подготовленные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документы 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передаются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на подпись 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Главе </w:t>
      </w:r>
      <w:r w:rsidRPr="00EB2A6A">
        <w:rPr>
          <w:rFonts w:ascii="Arial" w:eastAsia="Calibri" w:hAnsi="Arial" w:cs="Arial"/>
          <w:sz w:val="24"/>
          <w:szCs w:val="24"/>
          <w:lang w:eastAsia="ar-SA"/>
        </w:rPr>
        <w:t xml:space="preserve">Быковского сельсовета </w:t>
      </w:r>
      <w:proofErr w:type="spellStart"/>
      <w:r w:rsidRPr="00EB2A6A">
        <w:rPr>
          <w:rFonts w:ascii="Arial" w:eastAsia="Calibri" w:hAnsi="Arial" w:cs="Arial"/>
          <w:sz w:val="24"/>
          <w:szCs w:val="24"/>
          <w:lang w:eastAsia="ar-SA"/>
        </w:rPr>
        <w:t>Горшеченского</w:t>
      </w:r>
      <w:proofErr w:type="spellEnd"/>
      <w:r w:rsidRPr="00EB2A6A">
        <w:rPr>
          <w:rFonts w:ascii="Arial" w:eastAsia="Calibri" w:hAnsi="Arial" w:cs="Arial"/>
          <w:sz w:val="24"/>
          <w:szCs w:val="24"/>
          <w:lang w:eastAsia="ar-SA"/>
        </w:rPr>
        <w:t xml:space="preserve"> района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3.3.4.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Специалист  Администрации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в течение 3 рабочих дней  со дня подписания решения  вносит информацию о присвоении (изменении) адресов в Федеральную информационную адресную систему. 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3.3.5. </w:t>
      </w:r>
      <w:r w:rsidRPr="00EB2A6A">
        <w:rPr>
          <w:rFonts w:ascii="Arial" w:eastAsia="Times New Roman" w:hAnsi="Arial" w:cs="Arial"/>
          <w:sz w:val="24"/>
          <w:szCs w:val="24"/>
        </w:rPr>
        <w:t xml:space="preserve">Максимальный срок выполнения административной процедуры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составляет  3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 рабочих дня.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>3.3.6.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2.10. настоящего Административного регламента.</w:t>
      </w:r>
    </w:p>
    <w:p w:rsidR="00EB2A6A" w:rsidRPr="00EB2A6A" w:rsidRDefault="00EB2A6A" w:rsidP="00EB2A6A">
      <w:pPr>
        <w:suppressAutoHyphens/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3.3.7. Результатом административной процедуры является: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- подписанное   Главой </w:t>
      </w: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решение </w:t>
      </w:r>
      <w:r w:rsidRPr="00EB2A6A">
        <w:rPr>
          <w:rFonts w:ascii="Arial" w:eastAsia="Times New Roman" w:hAnsi="Arial" w:cs="Arial"/>
          <w:sz w:val="24"/>
          <w:szCs w:val="24"/>
        </w:rPr>
        <w:t xml:space="preserve">о присвоении объекту адресации адреса или аннулировании его адреса, либо 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>решение об отказе в присвоении объекту адресации адреса или аннулировании его адреса.</w:t>
      </w:r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3. 3.8. Способ фиксации результата выполнения административной процедуры – регистрация решения о присвоении объекту адресации адреса    в Журнале регистрации заявлений.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3.4.Выдача (направление) заявителю результата предоставления муниципальной услуги</w:t>
      </w:r>
    </w:p>
    <w:p w:rsidR="00EB2A6A" w:rsidRPr="00EB2A6A" w:rsidRDefault="00EB2A6A" w:rsidP="00EB2A6A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3.4.1. Основанием для начала административной процедуры является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наличие  одного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из следующих документов: 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решения </w:t>
      </w:r>
      <w:r w:rsidRPr="00EB2A6A">
        <w:rPr>
          <w:rFonts w:ascii="Arial" w:eastAsia="Times New Roman" w:hAnsi="Arial" w:cs="Arial"/>
          <w:sz w:val="24"/>
          <w:szCs w:val="24"/>
        </w:rPr>
        <w:t>о присвоении объекту адресации адреса или аннулировании его адреса;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>решение об отказе в присвоении объекту адресации адреса или аннулировании его адреса.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EB2A6A">
        <w:rPr>
          <w:rFonts w:ascii="Arial" w:eastAsia="Times New Roman" w:hAnsi="Arial" w:cs="Arial"/>
          <w:sz w:val="24"/>
          <w:szCs w:val="24"/>
        </w:rPr>
        <w:t xml:space="preserve">3.4.2. </w:t>
      </w:r>
      <w:r w:rsidRPr="00EB2A6A">
        <w:rPr>
          <w:rFonts w:ascii="Arial" w:eastAsia="Times New Roman" w:hAnsi="Arial" w:cs="Arial"/>
          <w:sz w:val="24"/>
          <w:szCs w:val="24"/>
          <w:lang w:eastAsia="zh-CN"/>
        </w:rPr>
        <w:t>Результат предоставления муниципальной услуги выдается (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zh-CN"/>
        </w:rPr>
        <w:t>направляется)  заявителю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zh-CN"/>
        </w:rPr>
        <w:t xml:space="preserve"> способом, указанным в заявлении. </w:t>
      </w:r>
    </w:p>
    <w:p w:rsidR="00EB2A6A" w:rsidRPr="00EB2A6A" w:rsidRDefault="00EB2A6A" w:rsidP="00EB2A6A">
      <w:pPr>
        <w:widowControl w:val="0"/>
        <w:tabs>
          <w:tab w:val="num" w:pos="-5160"/>
          <w:tab w:val="left" w:pos="-342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3.4.3. Ответственный исполнитель Администрации, 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уведомление  посредством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почтового отправления или электронной почты по адресу, указанному в заявлении. 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3.4.4.Максимальный  срок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выполнения  административной процедуры составляет не более 1 рабочего дня </w:t>
      </w:r>
      <w:r w:rsidRPr="00EB2A6A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с даты регистрации документа, указанного в подразделе 2.3. настоящего Административного регламента. </w:t>
      </w:r>
    </w:p>
    <w:p w:rsidR="00EB2A6A" w:rsidRPr="00EB2A6A" w:rsidRDefault="00EB2A6A" w:rsidP="00EB2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3.4.5. Критерием принятия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решения  является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наличие  подписанного  и  зарегистрированного  решения.</w:t>
      </w:r>
    </w:p>
    <w:p w:rsidR="00EB2A6A" w:rsidRPr="00EB2A6A" w:rsidRDefault="00EB2A6A" w:rsidP="00EB2A6A">
      <w:pPr>
        <w:shd w:val="clear" w:color="auto" w:fill="FFFFFF"/>
        <w:tabs>
          <w:tab w:val="left" w:pos="104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3.4.6. Результатом выполнения административной процедуры является получение заявителем решения </w:t>
      </w:r>
      <w:r w:rsidRPr="00EB2A6A">
        <w:rPr>
          <w:rFonts w:ascii="Arial" w:eastAsia="Times New Roman" w:hAnsi="Arial" w:cs="Arial"/>
          <w:sz w:val="24"/>
          <w:szCs w:val="24"/>
        </w:rPr>
        <w:t xml:space="preserve">о присвоении (об отказе в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присвоении)  объекту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адресации адреса или аннулировании его адреса;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3.4.7. Способ фиксации результата выполнения административной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 xml:space="preserve">процедуры  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>–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отметка заявителя в Журнале регистрации заявлений  о получении экземпляра документа.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B2A6A" w:rsidRPr="00EB2A6A" w:rsidRDefault="00EB2A6A" w:rsidP="00EB2A6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3.5.  Порядок исправления допущенных опечаток и ошибок в выданных в результате </w:t>
      </w:r>
      <w:proofErr w:type="gramStart"/>
      <w:r w:rsidRPr="00EB2A6A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предоставления  муниципальной</w:t>
      </w:r>
      <w:proofErr w:type="gramEnd"/>
      <w:r w:rsidRPr="00EB2A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услуги документах.</w:t>
      </w:r>
    </w:p>
    <w:p w:rsidR="00EB2A6A" w:rsidRPr="00EB2A6A" w:rsidRDefault="00EB2A6A" w:rsidP="00EB2A6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B2A6A" w:rsidRPr="00EB2A6A" w:rsidRDefault="00EB2A6A" w:rsidP="00EB2A6A">
      <w:pPr>
        <w:suppressAutoHyphens/>
        <w:spacing w:after="0" w:line="240" w:lineRule="auto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3.5.1.  Основанием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для  начала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выполнения административной процедуры является обращение заявителя (запрос),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trike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3.5.2. 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рок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en-US"/>
        </w:rPr>
        <w:t>передачи  запроса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заявителя из МФЦ в Администрацию установлен соглашением о взаимодействии.</w:t>
      </w:r>
      <w:r w:rsidRPr="00EB2A6A">
        <w:rPr>
          <w:rFonts w:ascii="Arial" w:eastAsia="Times New Roman" w:hAnsi="Arial" w:cs="Arial"/>
          <w:strike/>
          <w:sz w:val="24"/>
          <w:szCs w:val="24"/>
          <w:lang w:eastAsia="en-US"/>
        </w:rPr>
        <w:t xml:space="preserve"> 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к  заявлению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документации, а также использованным при подготовке  результата муниципальной услуги нормативным документам.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3.5.5.Результатом административной процедуры является исправление допущенных должностным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лицом  Администрации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3.5.6. </w:t>
      </w:r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Способ фиксации результата выполнения административной </w:t>
      </w:r>
      <w:proofErr w:type="gramStart"/>
      <w:r w:rsidRPr="00EB2A6A">
        <w:rPr>
          <w:rFonts w:ascii="Arial" w:eastAsia="Times New Roman" w:hAnsi="Arial" w:cs="Arial"/>
          <w:sz w:val="24"/>
          <w:szCs w:val="24"/>
          <w:lang w:eastAsia="ar-SA"/>
        </w:rPr>
        <w:t>процедуры  –</w:t>
      </w:r>
      <w:proofErr w:type="gramEnd"/>
      <w:r w:rsidRPr="00EB2A6A">
        <w:rPr>
          <w:rFonts w:ascii="Arial" w:eastAsia="Times New Roman" w:hAnsi="Arial" w:cs="Arial"/>
          <w:sz w:val="24"/>
          <w:szCs w:val="24"/>
          <w:lang w:eastAsia="ar-SA"/>
        </w:rPr>
        <w:t xml:space="preserve"> регистрация в Журнале регистрации заявлений.</w:t>
      </w:r>
    </w:p>
    <w:p w:rsidR="00EB2A6A" w:rsidRPr="00EB2A6A" w:rsidRDefault="00EB2A6A" w:rsidP="00EB2A6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3.5.7. 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Срок  выдачи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EB2A6A" w:rsidRPr="00EB2A6A" w:rsidRDefault="00EB2A6A" w:rsidP="00EB2A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IV. </w:t>
      </w:r>
      <w:proofErr w:type="gramStart"/>
      <w:r w:rsidRPr="00EB2A6A">
        <w:rPr>
          <w:rFonts w:ascii="Arial" w:eastAsia="Times New Roman" w:hAnsi="Arial" w:cs="Arial"/>
          <w:b/>
          <w:bCs/>
          <w:sz w:val="24"/>
          <w:szCs w:val="24"/>
        </w:rPr>
        <w:t>Формы  контроля</w:t>
      </w:r>
      <w:proofErr w:type="gramEnd"/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за исполнением  регламента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Текущий контроль за соблюдением и исполнением должностными лицами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Администрации  положений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- Глава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- заместитель Главы Администрации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ab/>
        <w:t xml:space="preserve">Периодичность осуществления текущего контроля устанавливается распоряжением Главы </w:t>
      </w: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.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4.2.1. Контроль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 xml:space="preserve">4.2.2. Порядок и периодичность проведения плановых проверок выполнения Администрацией положений </w:t>
      </w:r>
      <w:proofErr w:type="gramStart"/>
      <w:r w:rsidRPr="00EB2A6A">
        <w:rPr>
          <w:rFonts w:ascii="Arial" w:eastAsia="Times New Roman" w:hAnsi="Arial" w:cs="Arial"/>
          <w:bCs/>
          <w:sz w:val="24"/>
          <w:szCs w:val="24"/>
        </w:rPr>
        <w:t>настоящего  Административного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Pr="00EB2A6A">
        <w:rPr>
          <w:rFonts w:ascii="Arial" w:eastAsia="Times New Roman" w:hAnsi="Arial" w:cs="Arial"/>
          <w:sz w:val="24"/>
          <w:szCs w:val="24"/>
        </w:rPr>
        <w:t xml:space="preserve">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EB2A6A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4.3. Ответственность должностных лиц </w:t>
      </w:r>
      <w:r w:rsidRPr="00EB2A6A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органа местного самоуправления, </w:t>
      </w:r>
      <w:r w:rsidRPr="00EB2A6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предоставляющего муниципальную </w:t>
      </w:r>
      <w:proofErr w:type="gramStart"/>
      <w:r w:rsidRPr="00EB2A6A">
        <w:rPr>
          <w:rFonts w:ascii="Arial" w:eastAsia="Times New Roman" w:hAnsi="Arial" w:cs="Arial"/>
          <w:b/>
          <w:bCs/>
          <w:kern w:val="2"/>
          <w:sz w:val="24"/>
          <w:szCs w:val="24"/>
        </w:rPr>
        <w:t>услугу,</w:t>
      </w:r>
      <w:r w:rsidRPr="00EB2A6A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  </w:t>
      </w:r>
      <w:proofErr w:type="gramEnd"/>
      <w:r w:rsidRPr="00EB2A6A"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  <w:t xml:space="preserve">       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lastRenderedPageBreak/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2A6A" w:rsidRPr="00EB2A6A" w:rsidRDefault="00EB2A6A" w:rsidP="00EB2A6A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EB2A6A">
        <w:rPr>
          <w:rFonts w:ascii="Arial" w:eastAsia="Times New Roman" w:hAnsi="Arial" w:cs="Arial"/>
          <w:b/>
          <w:sz w:val="24"/>
          <w:szCs w:val="24"/>
        </w:rPr>
        <w:t xml:space="preserve">. Досудебный (внесудебный) порядок </w:t>
      </w:r>
      <w:proofErr w:type="gramStart"/>
      <w:r w:rsidRPr="00EB2A6A">
        <w:rPr>
          <w:rFonts w:ascii="Arial" w:eastAsia="Times New Roman" w:hAnsi="Arial" w:cs="Arial"/>
          <w:b/>
          <w:sz w:val="24"/>
          <w:szCs w:val="24"/>
        </w:rPr>
        <w:t>обжалования  заявителем</w:t>
      </w:r>
      <w:proofErr w:type="gramEnd"/>
      <w:r w:rsidRPr="00EB2A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5.1. 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 и (или) его должностных лиц, муниципальных </w:t>
      </w:r>
      <w:proofErr w:type="gramStart"/>
      <w:r w:rsidRPr="00EB2A6A">
        <w:rPr>
          <w:rFonts w:ascii="Arial" w:eastAsia="Times New Roman" w:hAnsi="Arial" w:cs="Arial"/>
          <w:b/>
          <w:bCs/>
          <w:sz w:val="24"/>
          <w:szCs w:val="24"/>
        </w:rPr>
        <w:t>служащих,  при</w:t>
      </w:r>
      <w:proofErr w:type="gramEnd"/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предоставлении муниципальной услуги, многофункционального центра, работника многофункционального центра,  (далее - жалоба)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ab/>
        <w:t xml:space="preserve">Заявитель имеет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право  подать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жалобу на  </w:t>
      </w:r>
      <w:r w:rsidRPr="00EB2A6A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жалобу </w:t>
      </w:r>
      <w:r w:rsidRPr="00EB2A6A">
        <w:rPr>
          <w:rFonts w:ascii="Arial" w:eastAsia="Times New Roman" w:hAnsi="Arial" w:cs="Arial"/>
          <w:bCs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 w:rsidRPr="00EB2A6A">
        <w:rPr>
          <w:rFonts w:ascii="Arial" w:eastAsia="Times New Roman" w:hAnsi="Arial" w:cs="Arial"/>
          <w:sz w:val="24"/>
          <w:szCs w:val="24"/>
        </w:rPr>
        <w:t>, многофункционального центра, работника многофункционального центра.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bCs/>
          <w:kern w:val="2"/>
          <w:sz w:val="24"/>
          <w:szCs w:val="24"/>
        </w:rPr>
        <w:t xml:space="preserve">Заявитель имеет право направить жалобу </w:t>
      </w:r>
      <w:r w:rsidRPr="00EB2A6A">
        <w:rPr>
          <w:rFonts w:ascii="Arial" w:eastAsia="Times New Roman" w:hAnsi="Arial" w:cs="Arial"/>
          <w:kern w:val="2"/>
          <w:sz w:val="24"/>
          <w:szCs w:val="24"/>
        </w:rPr>
        <w:t xml:space="preserve">в том </w:t>
      </w:r>
      <w:proofErr w:type="gramStart"/>
      <w:r w:rsidRPr="00EB2A6A">
        <w:rPr>
          <w:rFonts w:ascii="Arial" w:eastAsia="Times New Roman" w:hAnsi="Arial" w:cs="Arial"/>
          <w:kern w:val="2"/>
          <w:sz w:val="24"/>
          <w:szCs w:val="24"/>
        </w:rPr>
        <w:t>числе  посредством</w:t>
      </w:r>
      <w:proofErr w:type="gramEnd"/>
      <w:r w:rsidRPr="00EB2A6A">
        <w:rPr>
          <w:rFonts w:ascii="Arial" w:eastAsia="Times New Roman" w:hAnsi="Arial" w:cs="Arial"/>
          <w:kern w:val="2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(функций)» </w:t>
      </w:r>
      <w:hyperlink r:id="rId18" w:history="1">
        <w:r w:rsidRPr="00EB2A6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https://www.gosuslugi.ru</w:t>
        </w:r>
      </w:hyperlink>
      <w:r w:rsidRPr="00EB2A6A">
        <w:rPr>
          <w:rFonts w:ascii="Arial" w:eastAsia="Times New Roman" w:hAnsi="Arial" w:cs="Arial"/>
          <w:sz w:val="24"/>
          <w:szCs w:val="24"/>
        </w:rPr>
        <w:t>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5.2. </w:t>
      </w:r>
      <w:proofErr w:type="gramStart"/>
      <w:r w:rsidRPr="00EB2A6A">
        <w:rPr>
          <w:rFonts w:ascii="Arial" w:eastAsia="Times New Roman" w:hAnsi="Arial" w:cs="Arial"/>
          <w:b/>
          <w:bCs/>
          <w:sz w:val="24"/>
          <w:szCs w:val="24"/>
        </w:rPr>
        <w:t>Органы  местного</w:t>
      </w:r>
      <w:proofErr w:type="gramEnd"/>
      <w:r w:rsidRPr="00EB2A6A">
        <w:rPr>
          <w:rFonts w:ascii="Arial" w:eastAsia="Times New Roman" w:hAnsi="Arial" w:cs="Arial"/>
          <w:b/>
          <w:bCs/>
          <w:sz w:val="24"/>
          <w:szCs w:val="24"/>
        </w:rPr>
        <w:t xml:space="preserve"> самоуправления Курской области, многофункциональные центры, ли</w:t>
      </w:r>
      <w:r w:rsidRPr="00EB2A6A">
        <w:rPr>
          <w:rFonts w:ascii="Arial" w:eastAsia="Times New Roman" w:hAnsi="Arial" w:cs="Arial"/>
          <w:b/>
          <w:sz w:val="24"/>
          <w:szCs w:val="24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EB2A6A">
        <w:rPr>
          <w:rFonts w:ascii="Arial" w:eastAsia="Times New Roman" w:hAnsi="Arial" w:cs="Arial"/>
          <w:b/>
          <w:bCs/>
          <w:sz w:val="24"/>
          <w:szCs w:val="24"/>
        </w:rPr>
        <w:t>, и уполномоченные на рассмотрение жалобы должностные лица, которым может быть направлена жалоба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>Жалоба может быть направлена в: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Администрацию; 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lastRenderedPageBreak/>
        <w:t xml:space="preserve">Управление федеральной антимонопольной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службы  по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Курской области (в случае обращения заявителя за получением муниципальной услуги по присвоению адреса объекту капитального строительства); 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многофункциональный центр либо в комитет цифрового развития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>Жалобы рассматривают: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EB2A6A">
        <w:rPr>
          <w:rFonts w:ascii="Arial" w:eastAsia="Times New Roman" w:hAnsi="Arial" w:cs="Arial"/>
          <w:sz w:val="24"/>
          <w:szCs w:val="24"/>
        </w:rPr>
        <w:t xml:space="preserve">Администрации -  Глава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района, заместитель Главы Администрации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района.</w:t>
      </w:r>
      <w:r w:rsidRPr="00EB2A6A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в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Управлении  федеральной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антимонопольной службы  по Курской области - руководитель Управления, заместитель руководителя;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в МФЦ -  руководитель многофункционального центра;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  <w:lang w:eastAsia="zh-CN"/>
        </w:rPr>
        <w:t xml:space="preserve">у учредителя многофункционального центра -  </w:t>
      </w:r>
      <w:r w:rsidRPr="00EB2A6A">
        <w:rPr>
          <w:rFonts w:ascii="Arial" w:eastAsia="Times New Roman" w:hAnsi="Arial" w:cs="Arial"/>
          <w:sz w:val="24"/>
          <w:szCs w:val="24"/>
        </w:rPr>
        <w:t>руководитель учредителя многофункционального центра.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EB2A6A">
        <w:rPr>
          <w:rFonts w:ascii="Arial" w:eastAsia="Times New Roman" w:hAnsi="Arial" w:cs="Arial"/>
          <w:sz w:val="24"/>
          <w:szCs w:val="24"/>
        </w:rPr>
        <w:t>Информирование  заявителей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о порядке  </w:t>
      </w:r>
      <w:r w:rsidRPr="00EB2A6A">
        <w:rPr>
          <w:rFonts w:ascii="Arial" w:eastAsia="Times New Roman" w:hAnsi="Arial" w:cs="Arial"/>
          <w:kern w:val="2"/>
          <w:sz w:val="24"/>
          <w:szCs w:val="24"/>
        </w:rPr>
        <w:t xml:space="preserve">подачи  и рассмотрения жалобы </w:t>
      </w:r>
      <w:r w:rsidRPr="00EB2A6A">
        <w:rPr>
          <w:rFonts w:ascii="Arial" w:eastAsia="Times New Roman" w:hAnsi="Arial" w:cs="Arial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Pr="00EB2A6A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EB2A6A">
        <w:rPr>
          <w:rFonts w:ascii="Arial" w:eastAsia="Times New Roman" w:hAnsi="Arial" w:cs="Arial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 на официальном сайте Администрации, предоставляющей </w:t>
      </w:r>
      <w:r w:rsidRPr="00EB2A6A">
        <w:rPr>
          <w:rFonts w:ascii="Arial" w:eastAsia="Times New Roman" w:hAnsi="Arial" w:cs="Arial"/>
          <w:bCs/>
          <w:sz w:val="24"/>
          <w:szCs w:val="24"/>
        </w:rPr>
        <w:t>муниципальную</w:t>
      </w:r>
      <w:r w:rsidRPr="00EB2A6A">
        <w:rPr>
          <w:rFonts w:ascii="Arial" w:eastAsia="Times New Roman" w:hAnsi="Arial" w:cs="Arial"/>
          <w:sz w:val="24"/>
          <w:szCs w:val="24"/>
        </w:rPr>
        <w:t xml:space="preserve"> услугу  </w:t>
      </w:r>
      <w:r w:rsidRPr="00EB2A6A">
        <w:rPr>
          <w:rFonts w:ascii="Arial" w:eastAsia="Times New Roman" w:hAnsi="Arial" w:cs="Arial"/>
          <w:kern w:val="2"/>
          <w:sz w:val="24"/>
          <w:szCs w:val="24"/>
        </w:rPr>
        <w:t>осуществляется, в том числе по телефону, электронной почте,  при личном приёме.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B2A6A">
        <w:rPr>
          <w:rFonts w:ascii="Arial" w:eastAsia="Times New Roman" w:hAnsi="Arial" w:cs="Arial"/>
          <w:b/>
          <w:sz w:val="24"/>
          <w:szCs w:val="24"/>
        </w:rPr>
        <w:t>5.4.</w:t>
      </w:r>
      <w:r w:rsidRPr="00EB2A6A">
        <w:rPr>
          <w:rFonts w:ascii="Arial" w:eastAsia="Times New Roman" w:hAnsi="Arial" w:cs="Arial"/>
          <w:sz w:val="24"/>
          <w:szCs w:val="24"/>
        </w:rPr>
        <w:t xml:space="preserve"> </w:t>
      </w:r>
      <w:r w:rsidRPr="00EB2A6A">
        <w:rPr>
          <w:rFonts w:ascii="Arial" w:eastAsia="Times New Roman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B2A6A" w:rsidRPr="00EB2A6A" w:rsidRDefault="00EB2A6A" w:rsidP="00EB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 Федеральным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законом  от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27.07.2010 № 210-ФЗ  «Об организации предоставления государственных и муниципальных услуг»;</w:t>
      </w:r>
    </w:p>
    <w:p w:rsidR="00EB2A6A" w:rsidRPr="00EB2A6A" w:rsidRDefault="00EB2A6A" w:rsidP="00EB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EB2A6A" w:rsidRPr="00EB2A6A" w:rsidRDefault="00EB2A6A" w:rsidP="00EB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 Курской области «Об утверждении Положения об особенностях подачи и рассмотрения жалоб на решения и действия </w:t>
      </w:r>
      <w:r w:rsidRPr="00EB2A6A">
        <w:rPr>
          <w:rFonts w:ascii="Arial" w:eastAsia="Times New Roman" w:hAnsi="Arial" w:cs="Arial"/>
          <w:sz w:val="24"/>
          <w:szCs w:val="24"/>
        </w:rPr>
        <w:lastRenderedPageBreak/>
        <w:t xml:space="preserve">(бездействие) Администрации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Быковского сельсовета </w:t>
      </w:r>
      <w:proofErr w:type="spellStart"/>
      <w:r w:rsidRPr="00EB2A6A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EB2A6A">
        <w:rPr>
          <w:rFonts w:ascii="Arial" w:eastAsia="Times New Roman" w:hAnsi="Arial" w:cs="Arial"/>
          <w:sz w:val="24"/>
          <w:szCs w:val="24"/>
        </w:rPr>
        <w:t xml:space="preserve"> района Курской области».</w:t>
      </w:r>
    </w:p>
    <w:p w:rsidR="00EB2A6A" w:rsidRPr="00EB2A6A" w:rsidRDefault="00EB2A6A" w:rsidP="00EB2A6A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proofErr w:type="gramStart"/>
      <w:r w:rsidRPr="00EB2A6A">
        <w:rPr>
          <w:rFonts w:ascii="Arial" w:eastAsia="Times New Roman" w:hAnsi="Arial" w:cs="Arial"/>
          <w:sz w:val="24"/>
          <w:szCs w:val="24"/>
        </w:rPr>
        <w:t>Информация,  указанная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в данном разделе, размещена  на Едином портале </w:t>
      </w:r>
      <w:r w:rsidRPr="00EB2A6A">
        <w:rPr>
          <w:rFonts w:ascii="Arial" w:eastAsia="Times New Roman" w:hAnsi="Arial" w:cs="Arial"/>
          <w:sz w:val="24"/>
          <w:szCs w:val="24"/>
          <w:u w:val="single"/>
        </w:rPr>
        <w:t>https://www.gosuslugi.ru.</w:t>
      </w:r>
    </w:p>
    <w:p w:rsidR="00EB2A6A" w:rsidRPr="00EB2A6A" w:rsidRDefault="00EB2A6A" w:rsidP="00EB2A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b/>
          <w:kern w:val="2"/>
          <w:sz w:val="24"/>
          <w:szCs w:val="24"/>
          <w:lang w:val="en-US" w:eastAsia="ar-SA"/>
        </w:rPr>
        <w:t>VI</w:t>
      </w:r>
      <w:r w:rsidRPr="00EB2A6A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государственных и муниципальных услуг</w:t>
      </w:r>
    </w:p>
    <w:p w:rsidR="00EB2A6A" w:rsidRPr="00EB2A6A" w:rsidRDefault="00EB2A6A" w:rsidP="00EB2A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Взаимодействие с органами, предоставляющими </w:t>
      </w:r>
      <w:proofErr w:type="gramStart"/>
      <w:r w:rsidRPr="00EB2A6A">
        <w:rPr>
          <w:rFonts w:ascii="Arial" w:eastAsia="Calibri" w:hAnsi="Arial" w:cs="Arial"/>
          <w:sz w:val="24"/>
          <w:szCs w:val="24"/>
          <w:lang w:eastAsia="en-US"/>
        </w:rPr>
        <w:t>государственные  и</w:t>
      </w:r>
      <w:proofErr w:type="gramEnd"/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6.4. </w:t>
      </w: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 получении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заявления  работник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МФЦ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а)  проверяет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правильность оформления заявления.  В случае неправильного оформления заявления о предоставлении муниципальной </w:t>
      </w: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услуги,  работник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МФЦ оказывает помощь заявителю в оформлении заявления;</w:t>
      </w:r>
    </w:p>
    <w:p w:rsidR="00EB2A6A" w:rsidRPr="00EB2A6A" w:rsidRDefault="00EB2A6A" w:rsidP="00EB2A6A">
      <w:pPr>
        <w:tabs>
          <w:tab w:val="num" w:pos="-5160"/>
        </w:tabs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EB2A6A" w:rsidRPr="00EB2A6A" w:rsidRDefault="00EB2A6A" w:rsidP="00EB2A6A">
      <w:pPr>
        <w:tabs>
          <w:tab w:val="num" w:pos="-5160"/>
        </w:tabs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>в)  заполняет</w:t>
      </w:r>
      <w:proofErr w:type="gramEnd"/>
      <w:r w:rsidRPr="00EB2A6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B2A6A">
        <w:rPr>
          <w:rFonts w:ascii="Arial" w:eastAsia="Times New Roman" w:hAnsi="Arial" w:cs="Arial"/>
          <w:sz w:val="24"/>
          <w:szCs w:val="24"/>
        </w:rPr>
        <w:t>6.5. С</w:t>
      </w:r>
      <w:r w:rsidRPr="00EB2A6A">
        <w:rPr>
          <w:rFonts w:ascii="Arial" w:eastAsia="Times New Roman" w:hAnsi="Arial" w:cs="Arial"/>
          <w:sz w:val="24"/>
          <w:szCs w:val="24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EB2A6A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</w:t>
      </w:r>
      <w:proofErr w:type="gramStart"/>
      <w:r w:rsidRPr="00EB2A6A">
        <w:rPr>
          <w:rFonts w:ascii="Arial" w:eastAsia="Times New Roman" w:hAnsi="Arial" w:cs="Arial"/>
          <w:kern w:val="2"/>
          <w:sz w:val="24"/>
          <w:szCs w:val="24"/>
          <w:lang w:eastAsia="ar-SA"/>
        </w:rPr>
        <w:t>запрос  о</w:t>
      </w:r>
      <w:proofErr w:type="gramEnd"/>
      <w:r w:rsidRPr="00EB2A6A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предоставлении  муниципальной услуги,  информацию о принятом решении в порядке, установленном соглашением о взаимодействии, заключенным с АУ КО «МФЦ».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 </w:t>
      </w:r>
      <w:proofErr w:type="gramStart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>случае  получения</w:t>
      </w:r>
      <w:proofErr w:type="gramEnd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заявителем результата предоставления муниципальной услуги  через МФЦ,   документы передаются из Администрации в МФЦ  не позднее </w:t>
      </w: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lastRenderedPageBreak/>
        <w:t>рабочего дня, предшествующего дате окончания предоставления муниципальной услуги.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>6.7.  При получении результата муниципальной услуги в МФЦ заявитель предъявляет: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- документ, удостоверяющий личность;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- экземпляр </w:t>
      </w:r>
      <w:proofErr w:type="gramStart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>расписки  о</w:t>
      </w:r>
      <w:proofErr w:type="gramEnd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6.8. </w:t>
      </w:r>
      <w:r w:rsidRPr="00EB2A6A">
        <w:rPr>
          <w:rFonts w:ascii="Arial" w:eastAsia="Times New Roman" w:hAnsi="Arial" w:cs="Arial"/>
          <w:sz w:val="24"/>
          <w:szCs w:val="24"/>
        </w:rPr>
        <w:t xml:space="preserve">Критерием принятия решения является обращение заявителя за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получением  муниципальной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услуги в МФЦ.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B2A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6.9. Результатом административной процедуры является получение </w:t>
      </w:r>
      <w:proofErr w:type="gramStart"/>
      <w:r w:rsidRPr="00EB2A6A">
        <w:rPr>
          <w:rFonts w:ascii="Arial" w:eastAsia="Times New Roman" w:hAnsi="Arial" w:cs="Arial"/>
          <w:bCs/>
          <w:sz w:val="24"/>
          <w:szCs w:val="24"/>
          <w:lang w:eastAsia="ar-SA"/>
        </w:rPr>
        <w:t>заявителем  документа</w:t>
      </w:r>
      <w:proofErr w:type="gramEnd"/>
      <w:r w:rsidRPr="00EB2A6A">
        <w:rPr>
          <w:rFonts w:ascii="Arial" w:eastAsia="Times New Roman" w:hAnsi="Arial" w:cs="Arial"/>
          <w:bCs/>
          <w:sz w:val="24"/>
          <w:szCs w:val="24"/>
          <w:lang w:eastAsia="ar-SA"/>
        </w:rPr>
        <w:t>, являющегося результатом предоставления муниципальной услуги.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>6.10. Способ фиксации результата выполнения административной процедуры:</w:t>
      </w:r>
    </w:p>
    <w:p w:rsidR="00EB2A6A" w:rsidRPr="00EB2A6A" w:rsidRDefault="00EB2A6A" w:rsidP="00EB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- в случае получения результата в МФЦ – </w:t>
      </w: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отметка заявителя о получении результата предоставления муниципальной </w:t>
      </w:r>
      <w:proofErr w:type="gramStart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>услуги  с</w:t>
      </w:r>
      <w:proofErr w:type="gramEnd"/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датой и  подписью  в экземпляре предъявляемой расписки или </w:t>
      </w:r>
      <w:r w:rsidRPr="00EB2A6A">
        <w:rPr>
          <w:rFonts w:ascii="Arial" w:eastAsia="Calibri" w:hAnsi="Arial" w:cs="Arial"/>
          <w:sz w:val="24"/>
          <w:szCs w:val="24"/>
          <w:lang w:eastAsia="en-US"/>
        </w:rPr>
        <w:t xml:space="preserve"> отметка заявителя в журнале (указать наименование) о получении экземпляра документа.</w:t>
      </w:r>
    </w:p>
    <w:p w:rsidR="00EB2A6A" w:rsidRPr="00EB2A6A" w:rsidRDefault="00EB2A6A" w:rsidP="00EB2A6A">
      <w:pPr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B2A6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- в случае </w:t>
      </w:r>
      <w:r w:rsidRPr="00EB2A6A">
        <w:rPr>
          <w:rFonts w:ascii="Arial" w:eastAsia="Times New Roman" w:hAnsi="Arial" w:cs="Arial"/>
          <w:sz w:val="24"/>
          <w:szCs w:val="24"/>
        </w:rPr>
        <w:t xml:space="preserve">получения результата в Администрации – отметка о передаче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документов  в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передаточной ведомости.</w:t>
      </w:r>
    </w:p>
    <w:p w:rsidR="00EB2A6A" w:rsidRPr="00EB2A6A" w:rsidRDefault="00EB2A6A" w:rsidP="00EB2A6A">
      <w:pPr>
        <w:tabs>
          <w:tab w:val="num" w:pos="-51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B2A6A">
        <w:rPr>
          <w:rFonts w:ascii="Arial" w:eastAsia="Times New Roman" w:hAnsi="Arial" w:cs="Arial"/>
          <w:sz w:val="24"/>
          <w:szCs w:val="24"/>
        </w:rPr>
        <w:t xml:space="preserve">6.11. Максимальный срок </w:t>
      </w:r>
      <w:proofErr w:type="gramStart"/>
      <w:r w:rsidRPr="00EB2A6A">
        <w:rPr>
          <w:rFonts w:ascii="Arial" w:eastAsia="Times New Roman" w:hAnsi="Arial" w:cs="Arial"/>
          <w:sz w:val="24"/>
          <w:szCs w:val="24"/>
        </w:rPr>
        <w:t>выполнения  административной</w:t>
      </w:r>
      <w:proofErr w:type="gramEnd"/>
      <w:r w:rsidRPr="00EB2A6A">
        <w:rPr>
          <w:rFonts w:ascii="Arial" w:eastAsia="Times New Roman" w:hAnsi="Arial" w:cs="Arial"/>
          <w:sz w:val="24"/>
          <w:szCs w:val="24"/>
        </w:rPr>
        <w:t xml:space="preserve"> процедуры соответствует срокам, указанным  в  подразделе  2.4.  настоящего Административного регламента.</w:t>
      </w:r>
    </w:p>
    <w:p w:rsidR="00EB2A6A" w:rsidRPr="00EB2A6A" w:rsidRDefault="00EB2A6A" w:rsidP="00EB2A6A">
      <w:pPr>
        <w:suppressAutoHyphens/>
        <w:autoSpaceDE w:val="0"/>
        <w:spacing w:after="0" w:line="240" w:lineRule="auto"/>
        <w:outlineLvl w:val="1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EB2A6A" w:rsidRPr="00EB2A6A" w:rsidRDefault="00EB2A6A" w:rsidP="00EB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B2A6A" w:rsidRPr="003D7F84" w:rsidRDefault="00EB2A6A" w:rsidP="003D7F84">
      <w:pPr>
        <w:pStyle w:val="Default"/>
        <w:rPr>
          <w:b/>
          <w:color w:val="auto"/>
          <w:sz w:val="28"/>
          <w:szCs w:val="28"/>
        </w:rPr>
      </w:pPr>
    </w:p>
    <w:sectPr w:rsidR="00EB2A6A" w:rsidRPr="003D7F84" w:rsidSect="00BC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10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abstractNum w:abstractNumId="1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6"/>
      <w:numFmt w:val="decimal"/>
      <w:isLgl/>
      <w:lvlText w:val="%1.%2."/>
      <w:lvlJc w:val="left"/>
      <w:pPr>
        <w:ind w:left="127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43" w:hanging="1080"/>
      </w:pPr>
    </w:lvl>
    <w:lvl w:ilvl="4">
      <w:start w:val="1"/>
      <w:numFmt w:val="decimal"/>
      <w:isLgl/>
      <w:lvlText w:val="%1.%2.%3.%4.%5."/>
      <w:lvlJc w:val="left"/>
      <w:pPr>
        <w:ind w:left="2098" w:hanging="1080"/>
      </w:pPr>
    </w:lvl>
    <w:lvl w:ilvl="5">
      <w:start w:val="1"/>
      <w:numFmt w:val="decimal"/>
      <w:isLgl/>
      <w:lvlText w:val="%1.%2.%3.%4.%5.%6."/>
      <w:lvlJc w:val="left"/>
      <w:pPr>
        <w:ind w:left="2613" w:hanging="1440"/>
      </w:pPr>
    </w:lvl>
    <w:lvl w:ilvl="6">
      <w:start w:val="1"/>
      <w:numFmt w:val="decimal"/>
      <w:isLgl/>
      <w:lvlText w:val="%1.%2.%3.%4.%5.%6.%7."/>
      <w:lvlJc w:val="left"/>
      <w:pPr>
        <w:ind w:left="3128" w:hanging="1800"/>
      </w:p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2BD"/>
    <w:rsid w:val="000F35FF"/>
    <w:rsid w:val="001147C8"/>
    <w:rsid w:val="00185E8A"/>
    <w:rsid w:val="0025243E"/>
    <w:rsid w:val="00314C0E"/>
    <w:rsid w:val="003D7F84"/>
    <w:rsid w:val="004235DA"/>
    <w:rsid w:val="004C5B99"/>
    <w:rsid w:val="005B0AB7"/>
    <w:rsid w:val="006B2D59"/>
    <w:rsid w:val="00763840"/>
    <w:rsid w:val="00974726"/>
    <w:rsid w:val="00985B81"/>
    <w:rsid w:val="00986073"/>
    <w:rsid w:val="00A368F7"/>
    <w:rsid w:val="00A83E98"/>
    <w:rsid w:val="00B81170"/>
    <w:rsid w:val="00BB01CA"/>
    <w:rsid w:val="00BC65B1"/>
    <w:rsid w:val="00D542BD"/>
    <w:rsid w:val="00DE6C75"/>
    <w:rsid w:val="00E01012"/>
    <w:rsid w:val="00E502D9"/>
    <w:rsid w:val="00EB2A6A"/>
    <w:rsid w:val="00F74791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8E9A3F-8D06-4FFD-BB1E-55FE1F8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B1"/>
  </w:style>
  <w:style w:type="paragraph" w:styleId="1">
    <w:name w:val="heading 1"/>
    <w:basedOn w:val="a"/>
    <w:link w:val="10"/>
    <w:uiPriority w:val="9"/>
    <w:qFormat/>
    <w:rsid w:val="00314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7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4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1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3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84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B2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0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5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4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3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3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/" TargetMode="External"/><Relationship Id="rId13" Type="http://schemas.openxmlformats.org/officeDocument/2006/relationships/hyperlink" Target="consultantplus://offline/ref=F5800399CD78CDEAB81C870EA55725045DC8B59352BBAFF680B429BD972AE2850B25891C99619ECCD8MBM" TargetMode="External"/><Relationship Id="rId1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consultantplus://offline/ref=F5800399CD78CDEAB81C870EA55725045DC8B59352BBAFF680B429BD972AE2850B25891C99619ECDD8M1M" TargetMode="External"/><Relationship Id="rId17" Type="http://schemas.openxmlformats.org/officeDocument/2006/relationships/hyperlink" Target="consultantplus://offline/ref=A5B9C8880C626A0824A682864869760DBC3ED31007D1324A062572023AB8L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800399CD78CDEAB81C870EA55725045DC8B59352BBAFF680B429BD972AE2850B25891C99619ECAD8MD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375AFC5B511921A404A0A7A08310F74E032C4E6E65A950100940BE87466C4F4ACBD0464132F396BDW7M" TargetMode="External"/><Relationship Id="rId11" Type="http://schemas.openxmlformats.org/officeDocument/2006/relationships/hyperlink" Target="consultantplus://offline/ref=3E94ABAF9D18BF72601A4E2ADA15DA5BC00DBC39349EE5C1F4B1B1E98D72CB1536421C6C0B121B29pA3DG" TargetMode="External"/><Relationship Id="rId5" Type="http://schemas.openxmlformats.org/officeDocument/2006/relationships/hyperlink" Target="consultantplus://offline/ref=D3375AFC5B511921A404A0A7A08310F746032949686EF45A18504CBCB8W0M" TargetMode="External"/><Relationship Id="rId15" Type="http://schemas.openxmlformats.org/officeDocument/2006/relationships/hyperlink" Target="consultantplus://offline/ref=F5800399CD78CDEAB81C870EA55725045DC8B59352BBAFF680B429BD972AE2850B25891C99619ECBD8M0M" TargetMode="External"/><Relationship Id="rId10" Type="http://schemas.openxmlformats.org/officeDocument/2006/relationships/hyperlink" Target="consultantplus://offline/ref=CBFC163FDC6F9DD253CD5E4C00667B7BD4302F86102F371D715BC175E9C35ED8359BA265F114l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9;&#1082;&#1086;&#1074;&#1089;&#1082;&#1080;&#1081;.&#1088;&#1092;.ru" TargetMode="External"/><Relationship Id="rId14" Type="http://schemas.openxmlformats.org/officeDocument/2006/relationships/hyperlink" Target="consultantplus://offline/ref=F5800399CD78CDEAB81C870EA55725045DC8B59352BBAFF680B429BD972AE2850B25891C99619ECBD8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8611</Words>
  <Characters>49087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Быково</cp:lastModifiedBy>
  <cp:revision>6</cp:revision>
  <cp:lastPrinted>2019-11-20T06:48:00Z</cp:lastPrinted>
  <dcterms:created xsi:type="dcterms:W3CDTF">2019-11-20T06:29:00Z</dcterms:created>
  <dcterms:modified xsi:type="dcterms:W3CDTF">2019-12-03T13:08:00Z</dcterms:modified>
</cp:coreProperties>
</file>