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FE4" w:rsidRPr="00FE4FE4" w:rsidRDefault="00C35A0A" w:rsidP="00FE4FE4">
      <w:pPr>
        <w:autoSpaceDE w:val="0"/>
        <w:autoSpaceDN w:val="0"/>
        <w:adjustRightInd w:val="0"/>
        <w:jc w:val="right"/>
        <w:outlineLvl w:val="0"/>
        <w:rPr>
          <w:rFonts w:ascii="Times New Roman" w:hAnsi="Times New Roman"/>
          <w:b/>
          <w:sz w:val="36"/>
          <w:szCs w:val="28"/>
        </w:rPr>
      </w:pPr>
      <w:r w:rsidRPr="00C93358">
        <w:rPr>
          <w:rFonts w:ascii="Times New Roman" w:hAnsi="Times New Roman"/>
          <w:sz w:val="28"/>
          <w:szCs w:val="28"/>
        </w:rPr>
        <w:t xml:space="preserve"> </w:t>
      </w:r>
      <w:r w:rsidR="00FE4FE4" w:rsidRPr="00FE4FE4">
        <w:rPr>
          <w:rFonts w:ascii="Times New Roman" w:hAnsi="Times New Roman"/>
          <w:b/>
          <w:sz w:val="36"/>
          <w:szCs w:val="28"/>
        </w:rPr>
        <w:t>проект</w:t>
      </w:r>
    </w:p>
    <w:p w:rsidR="004048D7" w:rsidRPr="00C93358" w:rsidRDefault="0060750D" w:rsidP="004048D7">
      <w:pPr>
        <w:autoSpaceDE w:val="0"/>
        <w:autoSpaceDN w:val="0"/>
        <w:adjustRightInd w:val="0"/>
        <w:jc w:val="center"/>
        <w:outlineLvl w:val="0"/>
        <w:rPr>
          <w:rFonts w:ascii="Times New Roman" w:eastAsia="Times New Roman" w:hAnsi="Times New Roman"/>
          <w:b/>
          <w:sz w:val="28"/>
          <w:szCs w:val="28"/>
          <w:lang w:eastAsia="ru-RU"/>
        </w:rPr>
      </w:pPr>
      <w:r w:rsidRPr="00C93358">
        <w:rPr>
          <w:rFonts w:ascii="Times New Roman" w:hAnsi="Times New Roman"/>
          <w:b/>
          <w:sz w:val="28"/>
          <w:szCs w:val="28"/>
        </w:rPr>
        <w:t>СО</w:t>
      </w:r>
      <w:r w:rsidR="004048D7" w:rsidRPr="00C93358">
        <w:rPr>
          <w:rFonts w:ascii="Times New Roman" w:eastAsia="Times New Roman" w:hAnsi="Times New Roman"/>
          <w:b/>
          <w:sz w:val="28"/>
          <w:szCs w:val="28"/>
          <w:lang w:eastAsia="ru-RU"/>
        </w:rPr>
        <w:t>БРАНИЕ ДЕПУТАТОВ</w:t>
      </w:r>
    </w:p>
    <w:p w:rsidR="004048D7" w:rsidRDefault="004048D7" w:rsidP="004048D7">
      <w:pPr>
        <w:autoSpaceDE w:val="0"/>
        <w:autoSpaceDN w:val="0"/>
        <w:adjustRightInd w:val="0"/>
        <w:spacing w:after="0" w:line="240" w:lineRule="auto"/>
        <w:ind w:firstLine="540"/>
        <w:jc w:val="center"/>
        <w:outlineLvl w:val="0"/>
        <w:rPr>
          <w:rFonts w:ascii="Times New Roman" w:eastAsia="Times New Roman" w:hAnsi="Times New Roman"/>
          <w:b/>
          <w:sz w:val="28"/>
          <w:szCs w:val="28"/>
          <w:lang w:eastAsia="ru-RU"/>
        </w:rPr>
      </w:pPr>
      <w:r w:rsidRPr="00C93358">
        <w:rPr>
          <w:rFonts w:ascii="Times New Roman" w:eastAsia="Times New Roman" w:hAnsi="Times New Roman"/>
          <w:b/>
          <w:sz w:val="28"/>
          <w:szCs w:val="28"/>
          <w:lang w:eastAsia="ru-RU"/>
        </w:rPr>
        <w:t>БЫКОВСКОГО СЕЛЬСОВЕТА</w:t>
      </w:r>
    </w:p>
    <w:p w:rsidR="008E251E" w:rsidRPr="00C93358" w:rsidRDefault="008E251E" w:rsidP="004048D7">
      <w:pPr>
        <w:autoSpaceDE w:val="0"/>
        <w:autoSpaceDN w:val="0"/>
        <w:adjustRightInd w:val="0"/>
        <w:spacing w:after="0" w:line="240" w:lineRule="auto"/>
        <w:ind w:firstLine="540"/>
        <w:jc w:val="center"/>
        <w:outlineLvl w:val="0"/>
        <w:rPr>
          <w:rFonts w:ascii="Times New Roman" w:eastAsia="Times New Roman" w:hAnsi="Times New Roman"/>
          <w:b/>
          <w:sz w:val="28"/>
          <w:szCs w:val="28"/>
          <w:lang w:eastAsia="ru-RU"/>
        </w:rPr>
      </w:pPr>
    </w:p>
    <w:p w:rsidR="004048D7" w:rsidRPr="00C93358" w:rsidRDefault="004048D7" w:rsidP="004048D7">
      <w:pPr>
        <w:autoSpaceDE w:val="0"/>
        <w:autoSpaceDN w:val="0"/>
        <w:adjustRightInd w:val="0"/>
        <w:spacing w:after="0" w:line="240" w:lineRule="auto"/>
        <w:ind w:firstLine="540"/>
        <w:jc w:val="center"/>
        <w:outlineLvl w:val="0"/>
        <w:rPr>
          <w:rFonts w:ascii="Times New Roman" w:eastAsia="Times New Roman" w:hAnsi="Times New Roman"/>
          <w:b/>
          <w:sz w:val="28"/>
          <w:szCs w:val="28"/>
          <w:lang w:eastAsia="ru-RU"/>
        </w:rPr>
      </w:pPr>
      <w:r w:rsidRPr="00C93358">
        <w:rPr>
          <w:rFonts w:ascii="Times New Roman" w:eastAsia="Times New Roman" w:hAnsi="Times New Roman"/>
          <w:b/>
          <w:sz w:val="28"/>
          <w:szCs w:val="28"/>
          <w:lang w:eastAsia="ru-RU"/>
        </w:rPr>
        <w:t>ГОРШЕЧЕНСКОГО РАЙОНА</w:t>
      </w:r>
    </w:p>
    <w:p w:rsidR="004048D7" w:rsidRPr="00C93358" w:rsidRDefault="004048D7" w:rsidP="008750B8">
      <w:pPr>
        <w:autoSpaceDE w:val="0"/>
        <w:autoSpaceDN w:val="0"/>
        <w:adjustRightInd w:val="0"/>
        <w:spacing w:after="0" w:line="240" w:lineRule="auto"/>
        <w:outlineLvl w:val="0"/>
        <w:rPr>
          <w:rFonts w:ascii="Times New Roman" w:eastAsia="Times New Roman" w:hAnsi="Times New Roman"/>
          <w:sz w:val="28"/>
          <w:szCs w:val="28"/>
          <w:lang w:eastAsia="ru-RU"/>
        </w:rPr>
      </w:pPr>
    </w:p>
    <w:p w:rsidR="004048D7" w:rsidRDefault="004048D7" w:rsidP="004048D7">
      <w:pPr>
        <w:autoSpaceDE w:val="0"/>
        <w:autoSpaceDN w:val="0"/>
        <w:adjustRightInd w:val="0"/>
        <w:spacing w:after="0" w:line="240" w:lineRule="auto"/>
        <w:ind w:firstLine="540"/>
        <w:jc w:val="center"/>
        <w:outlineLvl w:val="0"/>
        <w:rPr>
          <w:rFonts w:ascii="Times New Roman" w:eastAsia="Times New Roman" w:hAnsi="Times New Roman"/>
          <w:b/>
          <w:sz w:val="28"/>
          <w:szCs w:val="28"/>
          <w:lang w:eastAsia="ru-RU"/>
        </w:rPr>
      </w:pPr>
      <w:r w:rsidRPr="00C93358">
        <w:rPr>
          <w:rFonts w:ascii="Times New Roman" w:eastAsia="Times New Roman" w:hAnsi="Times New Roman"/>
          <w:b/>
          <w:sz w:val="28"/>
          <w:szCs w:val="28"/>
          <w:lang w:eastAsia="ru-RU"/>
        </w:rPr>
        <w:t>РЕШЕНИЕ</w:t>
      </w:r>
    </w:p>
    <w:p w:rsidR="004048D7" w:rsidRPr="00C93358" w:rsidRDefault="004048D7" w:rsidP="008750B8">
      <w:pPr>
        <w:autoSpaceDE w:val="0"/>
        <w:autoSpaceDN w:val="0"/>
        <w:adjustRightInd w:val="0"/>
        <w:spacing w:after="0" w:line="240" w:lineRule="auto"/>
        <w:outlineLvl w:val="0"/>
        <w:rPr>
          <w:rFonts w:ascii="Times New Roman" w:eastAsia="Times New Roman" w:hAnsi="Times New Roman"/>
          <w:b/>
          <w:sz w:val="28"/>
          <w:szCs w:val="28"/>
          <w:lang w:eastAsia="ru-RU"/>
        </w:rPr>
      </w:pPr>
    </w:p>
    <w:p w:rsidR="004048D7" w:rsidRPr="00C93358" w:rsidRDefault="00587B29" w:rsidP="004048D7">
      <w:pPr>
        <w:autoSpaceDE w:val="0"/>
        <w:autoSpaceDN w:val="0"/>
        <w:adjustRightInd w:val="0"/>
        <w:spacing w:after="0" w:line="240" w:lineRule="auto"/>
        <w:outlineLvl w:val="0"/>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от «__</w:t>
      </w:r>
      <w:r w:rsidR="004048D7" w:rsidRPr="00C93358">
        <w:rPr>
          <w:rFonts w:ascii="Times New Roman" w:eastAsia="Times New Roman" w:hAnsi="Times New Roman"/>
          <w:b/>
          <w:sz w:val="28"/>
          <w:szCs w:val="28"/>
          <w:lang w:eastAsia="ru-RU"/>
        </w:rPr>
        <w:t>»</w:t>
      </w:r>
      <w:r>
        <w:rPr>
          <w:rFonts w:ascii="Times New Roman" w:eastAsia="Times New Roman" w:hAnsi="Times New Roman"/>
          <w:b/>
          <w:sz w:val="28"/>
          <w:szCs w:val="28"/>
          <w:lang w:eastAsia="ru-RU"/>
        </w:rPr>
        <w:t>______</w:t>
      </w:r>
      <w:r w:rsidR="00746B0C">
        <w:rPr>
          <w:rFonts w:ascii="Times New Roman" w:eastAsia="Times New Roman" w:hAnsi="Times New Roman"/>
          <w:b/>
          <w:sz w:val="28"/>
          <w:szCs w:val="28"/>
          <w:lang w:eastAsia="ru-RU"/>
        </w:rPr>
        <w:t xml:space="preserve">  2021</w:t>
      </w:r>
      <w:r w:rsidR="004048D7" w:rsidRPr="00C93358">
        <w:rPr>
          <w:rFonts w:ascii="Times New Roman" w:eastAsia="Times New Roman" w:hAnsi="Times New Roman"/>
          <w:b/>
          <w:sz w:val="28"/>
          <w:szCs w:val="28"/>
          <w:lang w:eastAsia="ru-RU"/>
        </w:rPr>
        <w:t xml:space="preserve"> г.                               </w:t>
      </w:r>
      <w:r w:rsidR="00AD32CE">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 xml:space="preserve"> №</w:t>
      </w:r>
      <w:bookmarkStart w:id="0" w:name="_GoBack"/>
      <w:bookmarkEnd w:id="0"/>
      <w:r>
        <w:rPr>
          <w:rFonts w:ascii="Times New Roman" w:eastAsia="Times New Roman" w:hAnsi="Times New Roman"/>
          <w:b/>
          <w:sz w:val="28"/>
          <w:szCs w:val="28"/>
          <w:lang w:eastAsia="ru-RU"/>
        </w:rPr>
        <w:t>___</w:t>
      </w:r>
    </w:p>
    <w:p w:rsidR="004048D7" w:rsidRPr="00C93358" w:rsidRDefault="004048D7" w:rsidP="004048D7">
      <w:pPr>
        <w:autoSpaceDE w:val="0"/>
        <w:autoSpaceDN w:val="0"/>
        <w:adjustRightInd w:val="0"/>
        <w:spacing w:after="0" w:line="240" w:lineRule="auto"/>
        <w:ind w:firstLine="540"/>
        <w:jc w:val="center"/>
        <w:outlineLvl w:val="0"/>
        <w:rPr>
          <w:rFonts w:ascii="Times New Roman" w:eastAsia="Times New Roman" w:hAnsi="Times New Roman"/>
          <w:sz w:val="28"/>
          <w:szCs w:val="28"/>
          <w:lang w:eastAsia="ru-RU"/>
        </w:rPr>
      </w:pPr>
    </w:p>
    <w:p w:rsidR="0060750D" w:rsidRDefault="0060750D" w:rsidP="0060750D">
      <w:pPr>
        <w:spacing w:after="0" w:line="240" w:lineRule="auto"/>
        <w:ind w:right="4677"/>
        <w:rPr>
          <w:rFonts w:ascii="Times New Roman" w:eastAsia="Times New Roman" w:hAnsi="Times New Roman"/>
          <w:b/>
          <w:sz w:val="28"/>
          <w:szCs w:val="28"/>
          <w:lang w:eastAsia="ru-RU"/>
        </w:rPr>
      </w:pPr>
      <w:r w:rsidRPr="00C93358">
        <w:rPr>
          <w:rFonts w:ascii="Times New Roman" w:eastAsia="Times New Roman" w:hAnsi="Times New Roman"/>
          <w:b/>
          <w:sz w:val="28"/>
          <w:szCs w:val="28"/>
          <w:lang w:eastAsia="ru-RU"/>
        </w:rPr>
        <w:t xml:space="preserve">«О внесении изменений в Устав муниципального образования «Быковский сельсовет» Горшеченского района </w:t>
      </w:r>
    </w:p>
    <w:p w:rsidR="00A31108" w:rsidRPr="00C93358" w:rsidRDefault="00A31108" w:rsidP="0060750D">
      <w:pPr>
        <w:spacing w:after="0" w:line="240" w:lineRule="auto"/>
        <w:ind w:right="4677"/>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Курской области</w:t>
      </w:r>
      <w:r w:rsidR="0016176B">
        <w:rPr>
          <w:rFonts w:ascii="Times New Roman" w:eastAsia="Times New Roman" w:hAnsi="Times New Roman"/>
          <w:b/>
          <w:sz w:val="28"/>
          <w:szCs w:val="28"/>
          <w:lang w:eastAsia="ru-RU"/>
        </w:rPr>
        <w:t>»</w:t>
      </w:r>
    </w:p>
    <w:p w:rsidR="0060750D" w:rsidRPr="00C93358" w:rsidRDefault="0060750D" w:rsidP="0060750D">
      <w:pPr>
        <w:spacing w:after="0" w:line="242" w:lineRule="atLeast"/>
        <w:ind w:firstLine="567"/>
        <w:jc w:val="both"/>
        <w:rPr>
          <w:rFonts w:ascii="Times New Roman" w:eastAsia="Times New Roman" w:hAnsi="Times New Roman"/>
          <w:sz w:val="28"/>
          <w:szCs w:val="28"/>
          <w:lang w:eastAsia="ru-RU"/>
        </w:rPr>
      </w:pPr>
    </w:p>
    <w:p w:rsidR="0060750D" w:rsidRPr="00C93358" w:rsidRDefault="0060750D" w:rsidP="0060750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C93358">
        <w:rPr>
          <w:rFonts w:ascii="Times New Roman" w:eastAsia="Times New Roman" w:hAnsi="Times New Roman"/>
          <w:sz w:val="28"/>
          <w:szCs w:val="28"/>
          <w:lang w:eastAsia="ru-RU"/>
        </w:rPr>
        <w:t>В целях приведения в соответствие с действующим законодательством Устава муниципального образования «Быковский сельсовет» Горшеченского района Курской области (с последующими изменениями и дополнениями), руководствуясь пунктом 1 части 1 статьи 17 Федерального закона от 06 октября 2003 года № 131 - ФЗ «Об общих принципах организации местного самоуправления в Российской Федерации» (с последующими изменениями и дополнениями), Уставом Быковского сельсовета, Собрание депутатов Быковского сельсовета Горшеченского района</w:t>
      </w:r>
      <w:r w:rsidRPr="00C93358">
        <w:rPr>
          <w:rFonts w:ascii="Times New Roman" w:eastAsia="Times New Roman" w:hAnsi="Times New Roman"/>
          <w:bCs/>
          <w:sz w:val="28"/>
          <w:szCs w:val="28"/>
          <w:lang w:eastAsia="ru-RU"/>
        </w:rPr>
        <w:t xml:space="preserve"> </w:t>
      </w:r>
      <w:r w:rsidRPr="00C93358">
        <w:rPr>
          <w:rFonts w:ascii="Times New Roman" w:eastAsia="Times New Roman" w:hAnsi="Times New Roman"/>
          <w:b/>
          <w:sz w:val="28"/>
          <w:szCs w:val="28"/>
          <w:lang w:eastAsia="ru-RU"/>
        </w:rPr>
        <w:t>РЕШИЛО</w:t>
      </w:r>
      <w:r w:rsidRPr="00C93358">
        <w:rPr>
          <w:rFonts w:ascii="Times New Roman" w:eastAsia="Times New Roman" w:hAnsi="Times New Roman"/>
          <w:sz w:val="28"/>
          <w:szCs w:val="28"/>
          <w:lang w:eastAsia="ru-RU"/>
        </w:rPr>
        <w:t>:</w:t>
      </w:r>
    </w:p>
    <w:p w:rsidR="0060750D" w:rsidRPr="00C93358" w:rsidRDefault="0060750D" w:rsidP="0060750D">
      <w:pPr>
        <w:spacing w:after="0" w:line="242" w:lineRule="atLeast"/>
        <w:ind w:firstLine="567"/>
        <w:jc w:val="both"/>
        <w:rPr>
          <w:rFonts w:ascii="Times New Roman" w:eastAsia="Times New Roman" w:hAnsi="Times New Roman"/>
          <w:sz w:val="28"/>
          <w:szCs w:val="28"/>
          <w:lang w:eastAsia="ru-RU"/>
        </w:rPr>
      </w:pPr>
    </w:p>
    <w:p w:rsidR="008E251E" w:rsidRDefault="0060750D" w:rsidP="0060750D">
      <w:pPr>
        <w:spacing w:after="0" w:line="240" w:lineRule="auto"/>
        <w:ind w:left="567"/>
        <w:jc w:val="both"/>
        <w:rPr>
          <w:rFonts w:ascii="Times New Roman" w:eastAsia="Times New Roman" w:hAnsi="Times New Roman"/>
          <w:sz w:val="28"/>
          <w:szCs w:val="28"/>
          <w:lang w:eastAsia="ru-RU"/>
        </w:rPr>
      </w:pPr>
      <w:r w:rsidRPr="00C93358">
        <w:rPr>
          <w:rFonts w:ascii="Times New Roman" w:eastAsia="Times New Roman" w:hAnsi="Times New Roman"/>
          <w:b/>
          <w:sz w:val="28"/>
          <w:szCs w:val="28"/>
          <w:lang w:val="en-US" w:eastAsia="ru-RU"/>
        </w:rPr>
        <w:t>I</w:t>
      </w:r>
      <w:r w:rsidRPr="00C93358">
        <w:rPr>
          <w:rFonts w:ascii="Times New Roman" w:eastAsia="Times New Roman" w:hAnsi="Times New Roman"/>
          <w:sz w:val="28"/>
          <w:szCs w:val="28"/>
          <w:lang w:eastAsia="ru-RU"/>
        </w:rPr>
        <w:t xml:space="preserve">.Внести в Устав </w:t>
      </w:r>
      <w:r w:rsidR="00CB0556">
        <w:rPr>
          <w:rFonts w:ascii="Times New Roman" w:eastAsia="Times New Roman" w:hAnsi="Times New Roman"/>
          <w:sz w:val="28"/>
          <w:szCs w:val="28"/>
          <w:lang w:eastAsia="ru-RU"/>
        </w:rPr>
        <w:t>муниципального образования «Быковский сельсовет»</w:t>
      </w:r>
      <w:r w:rsidRPr="00C93358">
        <w:rPr>
          <w:rFonts w:ascii="Times New Roman" w:eastAsia="Times New Roman" w:hAnsi="Times New Roman"/>
          <w:sz w:val="28"/>
          <w:szCs w:val="28"/>
          <w:lang w:eastAsia="ru-RU"/>
        </w:rPr>
        <w:t xml:space="preserve"> </w:t>
      </w:r>
      <w:r w:rsidR="000870AC">
        <w:rPr>
          <w:rFonts w:ascii="Times New Roman" w:eastAsia="Times New Roman" w:hAnsi="Times New Roman"/>
          <w:sz w:val="28"/>
          <w:szCs w:val="28"/>
          <w:lang w:eastAsia="ru-RU"/>
        </w:rPr>
        <w:t xml:space="preserve">Горшеченского района </w:t>
      </w:r>
      <w:r w:rsidRPr="00C93358">
        <w:rPr>
          <w:rFonts w:ascii="Times New Roman" w:eastAsia="Times New Roman" w:hAnsi="Times New Roman"/>
          <w:sz w:val="28"/>
          <w:szCs w:val="28"/>
          <w:lang w:eastAsia="ru-RU"/>
        </w:rPr>
        <w:t>следующие изменения и дополнения:</w:t>
      </w:r>
    </w:p>
    <w:p w:rsidR="004048D7" w:rsidRPr="00C93358" w:rsidRDefault="0060750D" w:rsidP="0060750D">
      <w:pPr>
        <w:spacing w:after="0" w:line="240" w:lineRule="auto"/>
        <w:ind w:left="567"/>
        <w:jc w:val="both"/>
        <w:rPr>
          <w:rFonts w:ascii="Times New Roman" w:eastAsia="Times New Roman" w:hAnsi="Times New Roman"/>
          <w:sz w:val="28"/>
          <w:szCs w:val="28"/>
          <w:lang w:eastAsia="ru-RU"/>
        </w:rPr>
      </w:pPr>
      <w:r w:rsidRPr="00C93358">
        <w:rPr>
          <w:rFonts w:ascii="Times New Roman" w:eastAsia="Times New Roman" w:hAnsi="Times New Roman"/>
          <w:b/>
          <w:sz w:val="28"/>
          <w:szCs w:val="28"/>
          <w:lang w:eastAsia="ru-RU"/>
        </w:rPr>
        <w:tab/>
        <w:t xml:space="preserve"> </w:t>
      </w:r>
    </w:p>
    <w:p w:rsidR="00447AE0" w:rsidRPr="00BE20BB" w:rsidRDefault="002467B6" w:rsidP="001A0428">
      <w:pPr>
        <w:pStyle w:val="a8"/>
        <w:numPr>
          <w:ilvl w:val="0"/>
          <w:numId w:val="2"/>
        </w:numPr>
        <w:spacing w:after="0" w:line="240" w:lineRule="auto"/>
        <w:jc w:val="both"/>
        <w:rPr>
          <w:rFonts w:ascii="Times New Roman" w:hAnsi="Times New Roman"/>
          <w:bCs/>
          <w:sz w:val="28"/>
          <w:szCs w:val="28"/>
        </w:rPr>
      </w:pPr>
      <w:r>
        <w:rPr>
          <w:rFonts w:ascii="Times New Roman" w:hAnsi="Times New Roman"/>
          <w:sz w:val="28"/>
          <w:szCs w:val="28"/>
        </w:rPr>
        <w:t xml:space="preserve">В абзаце  1 преамбулы слова «Федеральным законом» заменить словами «Федеральным  </w:t>
      </w:r>
      <w:r w:rsidR="00447AE0">
        <w:rPr>
          <w:rFonts w:ascii="Times New Roman" w:hAnsi="Times New Roman"/>
          <w:sz w:val="28"/>
          <w:szCs w:val="28"/>
        </w:rPr>
        <w:t>законом от 06 октября 2003года №131-ФЗ»;</w:t>
      </w:r>
    </w:p>
    <w:p w:rsidR="00BE20BB" w:rsidRPr="00BE20BB" w:rsidRDefault="00BE20BB" w:rsidP="00BE20BB">
      <w:pPr>
        <w:pStyle w:val="a8"/>
        <w:numPr>
          <w:ilvl w:val="0"/>
          <w:numId w:val="2"/>
        </w:numPr>
        <w:rPr>
          <w:rFonts w:ascii="Times New Roman" w:hAnsi="Times New Roman"/>
          <w:bCs/>
          <w:sz w:val="28"/>
          <w:szCs w:val="28"/>
        </w:rPr>
      </w:pPr>
      <w:r w:rsidRPr="00BE20BB">
        <w:rPr>
          <w:rFonts w:ascii="Times New Roman" w:hAnsi="Times New Roman"/>
          <w:bCs/>
          <w:sz w:val="28"/>
          <w:szCs w:val="28"/>
        </w:rPr>
        <w:t>В статье 9 части 1 статьи  3 «Вопросы местного значения Быковского сельсовета»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Быковского сельсовета, требований к обеспечению доступности для инвалидов объектов социальной, инженерной и транспортной инфраструктур и предоставляемых услуг»;</w:t>
      </w:r>
    </w:p>
    <w:p w:rsidR="00447AE0" w:rsidRPr="00447AE0" w:rsidRDefault="00447AE0" w:rsidP="001A0428">
      <w:pPr>
        <w:pStyle w:val="a8"/>
        <w:numPr>
          <w:ilvl w:val="0"/>
          <w:numId w:val="2"/>
        </w:numPr>
        <w:spacing w:after="0" w:line="240" w:lineRule="auto"/>
        <w:jc w:val="both"/>
        <w:rPr>
          <w:rFonts w:ascii="Times New Roman" w:hAnsi="Times New Roman"/>
          <w:bCs/>
          <w:sz w:val="28"/>
          <w:szCs w:val="28"/>
        </w:rPr>
      </w:pPr>
      <w:r>
        <w:rPr>
          <w:rFonts w:ascii="Times New Roman" w:hAnsi="Times New Roman"/>
          <w:sz w:val="28"/>
          <w:szCs w:val="28"/>
        </w:rPr>
        <w:t>В части 10 статьи 9 «Местный референдум» слова «федеральным законом и  принимаемыми» заменить словами «Федеральным законом от  12 июня 2002года №67-ФЗ «Об основных гарантиях избирательных прав и права на участие в  референдуме граждан Российской Федерации» и принимаемыми»;</w:t>
      </w:r>
    </w:p>
    <w:p w:rsidR="00447AE0" w:rsidRDefault="00447AE0" w:rsidP="00447AE0">
      <w:pPr>
        <w:pStyle w:val="a8"/>
        <w:numPr>
          <w:ilvl w:val="0"/>
          <w:numId w:val="2"/>
        </w:numPr>
        <w:spacing w:after="0" w:line="240" w:lineRule="auto"/>
        <w:jc w:val="both"/>
        <w:rPr>
          <w:rFonts w:ascii="Times New Roman" w:hAnsi="Times New Roman"/>
          <w:bCs/>
          <w:sz w:val="28"/>
          <w:szCs w:val="28"/>
        </w:rPr>
      </w:pPr>
      <w:r>
        <w:rPr>
          <w:rFonts w:ascii="Times New Roman" w:hAnsi="Times New Roman"/>
          <w:sz w:val="28"/>
          <w:szCs w:val="28"/>
        </w:rPr>
        <w:t xml:space="preserve">В части 4 статьи 10 «Муниципальные выборы» слова  «Федеральным законом и принимаемыми» заменить словами «Федеральным </w:t>
      </w:r>
      <w:r>
        <w:rPr>
          <w:rFonts w:ascii="Times New Roman" w:hAnsi="Times New Roman"/>
          <w:sz w:val="28"/>
          <w:szCs w:val="28"/>
        </w:rPr>
        <w:lastRenderedPageBreak/>
        <w:t>законом от 12 июня  2002 года № 67-</w:t>
      </w:r>
      <w:r>
        <w:rPr>
          <w:rFonts w:ascii="Times New Roman" w:hAnsi="Times New Roman"/>
          <w:bCs/>
          <w:sz w:val="28"/>
          <w:szCs w:val="28"/>
        </w:rPr>
        <w:t>ФЗ «Об основных гарантиях  избирательных прав и права на участие в референдуме граждан Российской Федерации» и принимаемыми»;</w:t>
      </w:r>
    </w:p>
    <w:p w:rsidR="00BE20BB" w:rsidRPr="00BE20BB" w:rsidRDefault="00BE20BB" w:rsidP="00BE20BB">
      <w:pPr>
        <w:pStyle w:val="a8"/>
        <w:numPr>
          <w:ilvl w:val="0"/>
          <w:numId w:val="2"/>
        </w:numPr>
        <w:spacing w:after="0" w:line="240" w:lineRule="auto"/>
        <w:jc w:val="both"/>
        <w:rPr>
          <w:rFonts w:ascii="Times New Roman" w:hAnsi="Times New Roman"/>
          <w:bCs/>
          <w:sz w:val="28"/>
          <w:szCs w:val="28"/>
        </w:rPr>
      </w:pPr>
      <w:r w:rsidRPr="00BE20BB">
        <w:rPr>
          <w:rFonts w:ascii="Times New Roman" w:hAnsi="Times New Roman"/>
          <w:bCs/>
          <w:sz w:val="28"/>
          <w:szCs w:val="28"/>
        </w:rPr>
        <w:t>В  статье 15 «Публичные слушания, общественные обсуждения»:</w:t>
      </w:r>
    </w:p>
    <w:p w:rsidR="00BE20BB" w:rsidRPr="00782716" w:rsidRDefault="00782716" w:rsidP="00782716">
      <w:pPr>
        <w:spacing w:after="0" w:line="240" w:lineRule="auto"/>
        <w:ind w:left="784"/>
        <w:jc w:val="both"/>
        <w:rPr>
          <w:rFonts w:ascii="Times New Roman" w:hAnsi="Times New Roman"/>
          <w:bCs/>
          <w:sz w:val="28"/>
          <w:szCs w:val="28"/>
        </w:rPr>
      </w:pPr>
      <w:r>
        <w:rPr>
          <w:rFonts w:ascii="Times New Roman" w:hAnsi="Times New Roman"/>
          <w:bCs/>
          <w:sz w:val="28"/>
          <w:szCs w:val="28"/>
        </w:rPr>
        <w:t xml:space="preserve">      </w:t>
      </w:r>
      <w:r w:rsidR="00BE20BB" w:rsidRPr="00782716">
        <w:rPr>
          <w:rFonts w:ascii="Times New Roman" w:hAnsi="Times New Roman"/>
          <w:bCs/>
          <w:sz w:val="28"/>
          <w:szCs w:val="28"/>
        </w:rPr>
        <w:t>а)часть 3.1 изложить в следующей редакции:</w:t>
      </w:r>
    </w:p>
    <w:p w:rsidR="00BE20BB" w:rsidRPr="00782716" w:rsidRDefault="00782716" w:rsidP="00782716">
      <w:pPr>
        <w:spacing w:after="0" w:line="240" w:lineRule="auto"/>
        <w:ind w:left="784"/>
        <w:jc w:val="both"/>
        <w:rPr>
          <w:rFonts w:ascii="Times New Roman" w:hAnsi="Times New Roman"/>
          <w:bCs/>
          <w:sz w:val="28"/>
          <w:szCs w:val="28"/>
        </w:rPr>
      </w:pPr>
      <w:r>
        <w:rPr>
          <w:rFonts w:ascii="Times New Roman" w:hAnsi="Times New Roman"/>
          <w:bCs/>
          <w:sz w:val="28"/>
          <w:szCs w:val="28"/>
        </w:rPr>
        <w:t xml:space="preserve">     </w:t>
      </w:r>
      <w:r w:rsidR="00BE20BB" w:rsidRPr="00782716">
        <w:rPr>
          <w:rFonts w:ascii="Times New Roman" w:hAnsi="Times New Roman"/>
          <w:bCs/>
          <w:sz w:val="28"/>
          <w:szCs w:val="28"/>
        </w:rPr>
        <w:t xml:space="preserve">«3.1. Порядок организации и проведения публичных слушаний </w:t>
      </w:r>
      <w:r>
        <w:rPr>
          <w:rFonts w:ascii="Times New Roman" w:hAnsi="Times New Roman"/>
          <w:bCs/>
          <w:sz w:val="28"/>
          <w:szCs w:val="28"/>
        </w:rPr>
        <w:t xml:space="preserve">    </w:t>
      </w:r>
      <w:r w:rsidR="00BE20BB" w:rsidRPr="00782716">
        <w:rPr>
          <w:rFonts w:ascii="Times New Roman" w:hAnsi="Times New Roman"/>
          <w:bCs/>
          <w:sz w:val="28"/>
          <w:szCs w:val="28"/>
        </w:rPr>
        <w:t>определяется частями 4-6 настоящей статьи и предусматривает заблаговременное оповещение жителей Быковского сельсовета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Быковского сельсовета в информационно-телекоммуникационной сети «Интернет» с учетом положений Федерального закона от 09 февраля 2009года №8-ФЗ «Об обеспечении доступа к информации о деятельности государственных органов и органов местного самоуправления»(далее в настоящей статье-официальный сайт), возможность  предоставления жителями Быковского сельсовета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Быковского сельсовета,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BE20BB" w:rsidRPr="00782716" w:rsidRDefault="00782716" w:rsidP="00782716">
      <w:pPr>
        <w:spacing w:after="0" w:line="240" w:lineRule="auto"/>
        <w:ind w:left="784"/>
        <w:jc w:val="both"/>
        <w:rPr>
          <w:rFonts w:ascii="Times New Roman" w:hAnsi="Times New Roman"/>
          <w:bCs/>
          <w:sz w:val="28"/>
          <w:szCs w:val="28"/>
        </w:rPr>
      </w:pPr>
      <w:r>
        <w:rPr>
          <w:rFonts w:ascii="Times New Roman" w:hAnsi="Times New Roman"/>
          <w:bCs/>
          <w:sz w:val="28"/>
          <w:szCs w:val="28"/>
        </w:rPr>
        <w:t xml:space="preserve"> </w:t>
      </w:r>
      <w:r w:rsidR="00BE20BB" w:rsidRPr="00782716">
        <w:rPr>
          <w:rFonts w:ascii="Times New Roman" w:hAnsi="Times New Roman"/>
          <w:bCs/>
          <w:sz w:val="28"/>
          <w:szCs w:val="28"/>
        </w:rPr>
        <w:t xml:space="preserve">   Для размещения материалов и информаций, указанных в абзаце первом настоящей части, обеспечения возможности представления жителями Быковского сельсовета своих замечаний и предложений по проекту муниципального правового акта, а также для участия жителей Быковского сельсовета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
    <w:p w:rsidR="00BE20BB" w:rsidRPr="00782716" w:rsidRDefault="00BE20BB" w:rsidP="00782716">
      <w:pPr>
        <w:spacing w:after="0" w:line="240" w:lineRule="auto"/>
        <w:ind w:left="784"/>
        <w:jc w:val="both"/>
        <w:rPr>
          <w:rFonts w:ascii="Times New Roman" w:hAnsi="Times New Roman"/>
          <w:bCs/>
          <w:sz w:val="28"/>
          <w:szCs w:val="28"/>
        </w:rPr>
      </w:pPr>
      <w:r w:rsidRPr="00782716">
        <w:rPr>
          <w:rFonts w:ascii="Times New Roman" w:hAnsi="Times New Roman"/>
          <w:bCs/>
          <w:sz w:val="28"/>
          <w:szCs w:val="28"/>
        </w:rPr>
        <w:t>б) часть 7 изложить в следующей редакции:</w:t>
      </w:r>
    </w:p>
    <w:p w:rsidR="00BE20BB" w:rsidRPr="00782716" w:rsidRDefault="00782716" w:rsidP="00782716">
      <w:pPr>
        <w:spacing w:after="0" w:line="240" w:lineRule="auto"/>
        <w:ind w:left="784"/>
        <w:jc w:val="both"/>
        <w:rPr>
          <w:rFonts w:ascii="Times New Roman" w:hAnsi="Times New Roman"/>
          <w:bCs/>
          <w:sz w:val="28"/>
          <w:szCs w:val="28"/>
        </w:rPr>
      </w:pPr>
      <w:r>
        <w:rPr>
          <w:rFonts w:ascii="Times New Roman" w:hAnsi="Times New Roman"/>
          <w:bCs/>
          <w:sz w:val="28"/>
          <w:szCs w:val="28"/>
        </w:rPr>
        <w:t xml:space="preserve">  </w:t>
      </w:r>
      <w:r w:rsidR="00BE20BB" w:rsidRPr="00782716">
        <w:rPr>
          <w:rFonts w:ascii="Times New Roman" w:hAnsi="Times New Roman"/>
          <w:bCs/>
          <w:sz w:val="28"/>
          <w:szCs w:val="28"/>
        </w:rPr>
        <w:t>«7. По проектам правил благоустройства территорий, проектам , предусматривающим внесение изменений в них, проводятся публичные  слушания или общественные обсуждения в соответствии с законодательством о градостроительной деятельности.»;</w:t>
      </w:r>
    </w:p>
    <w:p w:rsidR="00447AE0" w:rsidRPr="001A0428" w:rsidRDefault="00447AE0" w:rsidP="001A0428">
      <w:pPr>
        <w:pStyle w:val="a8"/>
        <w:numPr>
          <w:ilvl w:val="0"/>
          <w:numId w:val="2"/>
        </w:numPr>
        <w:spacing w:after="0" w:line="240" w:lineRule="auto"/>
        <w:jc w:val="both"/>
        <w:rPr>
          <w:rFonts w:ascii="Times New Roman" w:hAnsi="Times New Roman"/>
          <w:bCs/>
          <w:sz w:val="28"/>
          <w:szCs w:val="28"/>
        </w:rPr>
      </w:pPr>
      <w:r>
        <w:rPr>
          <w:rFonts w:ascii="Times New Roman" w:hAnsi="Times New Roman"/>
          <w:sz w:val="28"/>
          <w:szCs w:val="28"/>
        </w:rPr>
        <w:t>п</w:t>
      </w:r>
      <w:r w:rsidRPr="001A0428">
        <w:rPr>
          <w:rFonts w:ascii="Times New Roman" w:hAnsi="Times New Roman"/>
          <w:sz w:val="28"/>
          <w:szCs w:val="28"/>
        </w:rPr>
        <w:t>ункт 7 части 4 статьи 24</w:t>
      </w:r>
      <w:r w:rsidRPr="001A0428">
        <w:rPr>
          <w:rFonts w:ascii="Times New Roman" w:hAnsi="Times New Roman"/>
          <w:b/>
          <w:sz w:val="28"/>
          <w:szCs w:val="28"/>
        </w:rPr>
        <w:t xml:space="preserve"> «</w:t>
      </w:r>
      <w:r w:rsidRPr="001A0428">
        <w:rPr>
          <w:rFonts w:ascii="Times New Roman" w:hAnsi="Times New Roman"/>
          <w:b/>
          <w:bCs/>
          <w:sz w:val="28"/>
          <w:szCs w:val="28"/>
        </w:rPr>
        <w:t xml:space="preserve">Статус депутата Собрания депутатов  Быковского  сельсовета Горшеченского района» </w:t>
      </w:r>
      <w:r w:rsidRPr="001A0428">
        <w:rPr>
          <w:rFonts w:ascii="Times New Roman" w:hAnsi="Times New Roman"/>
          <w:bCs/>
          <w:sz w:val="28"/>
          <w:szCs w:val="28"/>
        </w:rPr>
        <w:t>изложить в следующей редакции:</w:t>
      </w:r>
    </w:p>
    <w:p w:rsidR="00447AE0" w:rsidRDefault="001A0428" w:rsidP="005F5E82">
      <w:pPr>
        <w:pStyle w:val="a8"/>
        <w:spacing w:after="0" w:line="240" w:lineRule="auto"/>
        <w:ind w:left="1144"/>
        <w:jc w:val="both"/>
        <w:rPr>
          <w:rFonts w:ascii="Times New Roman" w:hAnsi="Times New Roman"/>
          <w:bCs/>
          <w:sz w:val="28"/>
          <w:szCs w:val="28"/>
        </w:rPr>
      </w:pPr>
      <w:r w:rsidRPr="001A0428">
        <w:rPr>
          <w:rFonts w:ascii="Times New Roman" w:hAnsi="Times New Roman"/>
          <w:bCs/>
          <w:sz w:val="28"/>
          <w:szCs w:val="28"/>
        </w:rPr>
        <w:t>«7)</w:t>
      </w:r>
      <w:r>
        <w:rPr>
          <w:rFonts w:ascii="Times New Roman" w:hAnsi="Times New Roman"/>
          <w:bCs/>
          <w:sz w:val="28"/>
          <w:szCs w:val="28"/>
        </w:rPr>
        <w:t xml:space="preserve"> прекращение гражданства Российской Федерации либо гражданства иностранного государства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w:t>
      </w:r>
      <w:r w:rsidR="005F5E82">
        <w:rPr>
          <w:rFonts w:ascii="Times New Roman" w:hAnsi="Times New Roman"/>
          <w:bCs/>
          <w:sz w:val="28"/>
          <w:szCs w:val="28"/>
        </w:rPr>
        <w:t xml:space="preserve">  гражданина  Российской </w:t>
      </w:r>
      <w:r w:rsidR="005F5E82">
        <w:rPr>
          <w:rFonts w:ascii="Times New Roman" w:hAnsi="Times New Roman"/>
          <w:bCs/>
          <w:sz w:val="28"/>
          <w:szCs w:val="28"/>
        </w:rPr>
        <w:lastRenderedPageBreak/>
        <w:t>Федерации либо иностранного гражданина, имеющего право на  основании  международного права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D3D86" w:rsidRDefault="00447AE0" w:rsidP="007C35DB">
      <w:pPr>
        <w:pStyle w:val="a8"/>
        <w:numPr>
          <w:ilvl w:val="0"/>
          <w:numId w:val="2"/>
        </w:numPr>
        <w:spacing w:after="0" w:line="240" w:lineRule="auto"/>
        <w:jc w:val="both"/>
        <w:rPr>
          <w:rFonts w:ascii="Times New Roman" w:hAnsi="Times New Roman"/>
          <w:bCs/>
          <w:sz w:val="28"/>
          <w:szCs w:val="28"/>
        </w:rPr>
      </w:pPr>
      <w:r>
        <w:rPr>
          <w:rFonts w:ascii="Times New Roman" w:hAnsi="Times New Roman"/>
          <w:bCs/>
          <w:sz w:val="28"/>
          <w:szCs w:val="28"/>
        </w:rPr>
        <w:t>в абзаце 2 части 8 слова «населением сельсовета», «законодательством области», «уставом Быковского  сельсовета Горшеченского района» заменить словами «населением Быковского сельсовета» «законодательством Курской области», «Уставом Быковского сельсовета» соответственно</w:t>
      </w:r>
      <w:r w:rsidR="001D3D86">
        <w:rPr>
          <w:rFonts w:ascii="Times New Roman" w:hAnsi="Times New Roman"/>
          <w:bCs/>
          <w:sz w:val="28"/>
          <w:szCs w:val="28"/>
        </w:rPr>
        <w:t>;</w:t>
      </w:r>
    </w:p>
    <w:p w:rsidR="001D3D86" w:rsidRDefault="001D3D86" w:rsidP="007C35DB">
      <w:pPr>
        <w:pStyle w:val="a8"/>
        <w:numPr>
          <w:ilvl w:val="0"/>
          <w:numId w:val="2"/>
        </w:numPr>
        <w:spacing w:after="0" w:line="240" w:lineRule="auto"/>
        <w:jc w:val="both"/>
        <w:rPr>
          <w:rFonts w:ascii="Times New Roman" w:hAnsi="Times New Roman"/>
          <w:bCs/>
          <w:sz w:val="28"/>
          <w:szCs w:val="28"/>
        </w:rPr>
      </w:pPr>
      <w:r>
        <w:rPr>
          <w:rFonts w:ascii="Times New Roman" w:hAnsi="Times New Roman"/>
          <w:bCs/>
          <w:sz w:val="28"/>
          <w:szCs w:val="28"/>
        </w:rPr>
        <w:t>в части 1 статьи 27 «Постоянные комиссии Собрания депутатов Быковского сельсовета Горшеченского района» слова «администрацией сельсовета» заменить словами «Администрацией Быковского сельсовета»;</w:t>
      </w:r>
    </w:p>
    <w:p w:rsidR="001D3D86" w:rsidRDefault="001D3D86" w:rsidP="007C35DB">
      <w:pPr>
        <w:pStyle w:val="a8"/>
        <w:numPr>
          <w:ilvl w:val="0"/>
          <w:numId w:val="2"/>
        </w:numPr>
        <w:spacing w:after="0" w:line="240" w:lineRule="auto"/>
        <w:jc w:val="both"/>
        <w:rPr>
          <w:rFonts w:ascii="Times New Roman" w:hAnsi="Times New Roman"/>
          <w:bCs/>
          <w:sz w:val="28"/>
          <w:szCs w:val="28"/>
        </w:rPr>
      </w:pPr>
      <w:r>
        <w:rPr>
          <w:rFonts w:ascii="Times New Roman" w:hAnsi="Times New Roman"/>
          <w:bCs/>
          <w:sz w:val="28"/>
          <w:szCs w:val="28"/>
        </w:rPr>
        <w:t>в пункте 6 части 1 статье 28 «Досрочное прекращение полномочий Собрания депутатов Быковского сельсовета Горшеченского района» слова «муниципального образования» заменить словами «Быковского сельсовета»;</w:t>
      </w:r>
    </w:p>
    <w:p w:rsidR="00E303A5" w:rsidRDefault="005F5E82" w:rsidP="007C35DB">
      <w:pPr>
        <w:pStyle w:val="a8"/>
        <w:numPr>
          <w:ilvl w:val="0"/>
          <w:numId w:val="2"/>
        </w:numPr>
        <w:spacing w:after="0" w:line="240" w:lineRule="auto"/>
        <w:jc w:val="both"/>
        <w:rPr>
          <w:rFonts w:ascii="Times New Roman" w:hAnsi="Times New Roman"/>
          <w:bCs/>
          <w:sz w:val="28"/>
          <w:szCs w:val="28"/>
        </w:rPr>
      </w:pPr>
      <w:r>
        <w:rPr>
          <w:rFonts w:ascii="Times New Roman" w:hAnsi="Times New Roman"/>
          <w:bCs/>
          <w:sz w:val="28"/>
          <w:szCs w:val="28"/>
        </w:rPr>
        <w:t>пункт 8 части 2</w:t>
      </w:r>
      <w:r w:rsidR="002D453B" w:rsidRPr="00C93358">
        <w:rPr>
          <w:rFonts w:ascii="Times New Roman" w:hAnsi="Times New Roman"/>
          <w:bCs/>
          <w:sz w:val="28"/>
          <w:szCs w:val="28"/>
        </w:rPr>
        <w:t xml:space="preserve"> стать</w:t>
      </w:r>
      <w:r>
        <w:rPr>
          <w:rFonts w:ascii="Times New Roman" w:hAnsi="Times New Roman"/>
          <w:bCs/>
          <w:sz w:val="28"/>
          <w:szCs w:val="28"/>
        </w:rPr>
        <w:t>и</w:t>
      </w:r>
      <w:r>
        <w:rPr>
          <w:rFonts w:ascii="Times New Roman" w:hAnsi="Times New Roman"/>
          <w:b/>
          <w:bCs/>
          <w:sz w:val="28"/>
          <w:szCs w:val="28"/>
        </w:rPr>
        <w:t xml:space="preserve"> 30</w:t>
      </w:r>
      <w:r w:rsidR="002D453B" w:rsidRPr="00C93358">
        <w:rPr>
          <w:rFonts w:ascii="Times New Roman" w:hAnsi="Times New Roman"/>
          <w:b/>
          <w:bCs/>
          <w:sz w:val="28"/>
          <w:szCs w:val="28"/>
        </w:rPr>
        <w:t xml:space="preserve"> «</w:t>
      </w:r>
      <w:r>
        <w:rPr>
          <w:rFonts w:ascii="Times New Roman" w:hAnsi="Times New Roman"/>
          <w:b/>
          <w:bCs/>
          <w:sz w:val="28"/>
          <w:szCs w:val="28"/>
        </w:rPr>
        <w:t xml:space="preserve">Долгосрочное  прекращение полномочий Главы  Быковского сельсовета  Горшеченского района» </w:t>
      </w:r>
      <w:r w:rsidRPr="007C35DB">
        <w:rPr>
          <w:rFonts w:ascii="Times New Roman" w:hAnsi="Times New Roman"/>
          <w:bCs/>
          <w:sz w:val="28"/>
          <w:szCs w:val="28"/>
        </w:rPr>
        <w:t>изложить</w:t>
      </w:r>
      <w:r w:rsidR="007C35DB" w:rsidRPr="007C35DB">
        <w:rPr>
          <w:rFonts w:ascii="Times New Roman" w:hAnsi="Times New Roman"/>
          <w:bCs/>
          <w:sz w:val="28"/>
          <w:szCs w:val="28"/>
        </w:rPr>
        <w:t xml:space="preserve"> в следующей редакции</w:t>
      </w:r>
      <w:r w:rsidR="002D453B" w:rsidRPr="007C35DB">
        <w:rPr>
          <w:rFonts w:ascii="Times New Roman" w:hAnsi="Times New Roman"/>
          <w:bCs/>
          <w:sz w:val="28"/>
          <w:szCs w:val="28"/>
        </w:rPr>
        <w:t>:</w:t>
      </w:r>
    </w:p>
    <w:p w:rsidR="007C35DB" w:rsidRDefault="007C35DB" w:rsidP="007C35DB">
      <w:pPr>
        <w:pStyle w:val="a8"/>
        <w:spacing w:after="0" w:line="240" w:lineRule="auto"/>
        <w:ind w:left="1144"/>
        <w:jc w:val="both"/>
        <w:rPr>
          <w:rFonts w:ascii="Times New Roman" w:hAnsi="Times New Roman"/>
          <w:bCs/>
          <w:sz w:val="28"/>
          <w:szCs w:val="28"/>
        </w:rPr>
      </w:pPr>
      <w:r>
        <w:rPr>
          <w:rFonts w:ascii="Times New Roman" w:hAnsi="Times New Roman"/>
          <w:bCs/>
          <w:sz w:val="28"/>
          <w:szCs w:val="28"/>
        </w:rPr>
        <w:t>«8) прекращения гражданства Российской Федерации либо гражданства иностранного государства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E20BB" w:rsidRPr="00BE20BB" w:rsidRDefault="00BE20BB" w:rsidP="00BE20BB">
      <w:pPr>
        <w:pStyle w:val="a8"/>
        <w:numPr>
          <w:ilvl w:val="0"/>
          <w:numId w:val="2"/>
        </w:numPr>
        <w:spacing w:after="0" w:line="240" w:lineRule="auto"/>
        <w:jc w:val="both"/>
        <w:rPr>
          <w:rFonts w:ascii="Times New Roman" w:hAnsi="Times New Roman"/>
          <w:bCs/>
          <w:sz w:val="28"/>
          <w:szCs w:val="28"/>
        </w:rPr>
      </w:pPr>
      <w:r w:rsidRPr="00BE20BB">
        <w:rPr>
          <w:rFonts w:ascii="Times New Roman" w:hAnsi="Times New Roman"/>
          <w:sz w:val="28"/>
          <w:szCs w:val="28"/>
        </w:rPr>
        <w:t xml:space="preserve">Абзац 3 части 5 статьи </w:t>
      </w:r>
      <w:r w:rsidRPr="00BE20BB">
        <w:rPr>
          <w:rFonts w:ascii="Times New Roman" w:hAnsi="Times New Roman"/>
          <w:b/>
          <w:sz w:val="28"/>
          <w:szCs w:val="28"/>
        </w:rPr>
        <w:t>33  «Администрация Быковского сельсовета Горшеченского района»</w:t>
      </w:r>
      <w:r w:rsidRPr="00BE20BB">
        <w:rPr>
          <w:rFonts w:ascii="Times New Roman" w:hAnsi="Times New Roman"/>
          <w:sz w:val="28"/>
          <w:szCs w:val="28"/>
        </w:rPr>
        <w:t xml:space="preserve"> изложить в следующей редакции:</w:t>
      </w:r>
    </w:p>
    <w:p w:rsidR="00BE20BB" w:rsidRPr="00BE20BB" w:rsidRDefault="00BE20BB" w:rsidP="00BE20BB">
      <w:pPr>
        <w:tabs>
          <w:tab w:val="left" w:pos="8931"/>
        </w:tabs>
        <w:spacing w:after="0" w:line="240" w:lineRule="auto"/>
        <w:ind w:left="1144"/>
        <w:contextualSpacing/>
        <w:jc w:val="both"/>
        <w:rPr>
          <w:rFonts w:ascii="Times New Roman" w:hAnsi="Times New Roman"/>
          <w:bCs/>
          <w:sz w:val="28"/>
          <w:szCs w:val="28"/>
        </w:rPr>
      </w:pPr>
      <w:r w:rsidRPr="00BE20BB">
        <w:rPr>
          <w:rFonts w:ascii="Times New Roman" w:hAnsi="Times New Roman"/>
          <w:sz w:val="28"/>
          <w:szCs w:val="28"/>
        </w:rPr>
        <w:t xml:space="preserve">    «Организация  и осуществление видов муниципального контроля регулируются Федеральным законом от 31 июля 2020года №248-ФЗ «О   государственном контроле (надзоре) и муниципальном контроле в Российской Федерации».».</w:t>
      </w:r>
    </w:p>
    <w:p w:rsidR="00BE20BB" w:rsidRDefault="00BE20BB" w:rsidP="007C35DB">
      <w:pPr>
        <w:pStyle w:val="a8"/>
        <w:spacing w:after="0" w:line="240" w:lineRule="auto"/>
        <w:ind w:left="1144"/>
        <w:jc w:val="both"/>
        <w:rPr>
          <w:rFonts w:ascii="Times New Roman" w:hAnsi="Times New Roman"/>
          <w:bCs/>
          <w:sz w:val="28"/>
          <w:szCs w:val="28"/>
        </w:rPr>
      </w:pPr>
    </w:p>
    <w:p w:rsidR="001D3D86" w:rsidRPr="001D3D86" w:rsidRDefault="001D3D86" w:rsidP="001D3D86">
      <w:pPr>
        <w:pStyle w:val="a8"/>
        <w:numPr>
          <w:ilvl w:val="0"/>
          <w:numId w:val="2"/>
        </w:numPr>
        <w:spacing w:after="0" w:line="240" w:lineRule="auto"/>
        <w:jc w:val="both"/>
        <w:rPr>
          <w:rFonts w:ascii="Times New Roman" w:hAnsi="Times New Roman"/>
          <w:b/>
          <w:bCs/>
          <w:sz w:val="28"/>
          <w:szCs w:val="28"/>
        </w:rPr>
      </w:pPr>
      <w:r>
        <w:rPr>
          <w:rFonts w:ascii="Times New Roman" w:hAnsi="Times New Roman"/>
          <w:bCs/>
          <w:sz w:val="28"/>
          <w:szCs w:val="28"/>
        </w:rPr>
        <w:t>в абзаце 2 части 5 статьи 34 «Контрольно-счетный орган Быковского сельсовета Горшеченского района» слова «и регламентом» заменить словами «и Регламентом»; «Статус муниципального служащего Быковского сельсовета» дополнить пунктом 3.1 следующего содержания:</w:t>
      </w:r>
    </w:p>
    <w:p w:rsidR="001D3D86" w:rsidRPr="001D3D86" w:rsidRDefault="001D3D86" w:rsidP="001D3D86">
      <w:pPr>
        <w:pStyle w:val="a8"/>
        <w:spacing w:after="0" w:line="240" w:lineRule="auto"/>
        <w:ind w:left="1144"/>
        <w:jc w:val="both"/>
        <w:rPr>
          <w:rFonts w:ascii="Times New Roman" w:hAnsi="Times New Roman"/>
          <w:bCs/>
          <w:sz w:val="28"/>
          <w:szCs w:val="28"/>
        </w:rPr>
      </w:pPr>
      <w:r>
        <w:rPr>
          <w:rFonts w:ascii="Times New Roman" w:hAnsi="Times New Roman"/>
          <w:bCs/>
          <w:sz w:val="28"/>
          <w:szCs w:val="28"/>
        </w:rPr>
        <w:t>«3.1)заниматься предпринимательской деятельностью лично или через доверенных лиц;».</w:t>
      </w:r>
    </w:p>
    <w:p w:rsidR="001D3D86" w:rsidRPr="001D3D86" w:rsidRDefault="001D3D86" w:rsidP="001D3D86">
      <w:pPr>
        <w:pStyle w:val="a8"/>
        <w:numPr>
          <w:ilvl w:val="0"/>
          <w:numId w:val="2"/>
        </w:numPr>
        <w:spacing w:after="0" w:line="240" w:lineRule="auto"/>
        <w:jc w:val="both"/>
        <w:rPr>
          <w:rFonts w:ascii="Times New Roman" w:hAnsi="Times New Roman"/>
          <w:b/>
          <w:bCs/>
          <w:sz w:val="28"/>
          <w:szCs w:val="28"/>
        </w:rPr>
      </w:pPr>
      <w:r>
        <w:rPr>
          <w:rFonts w:ascii="Times New Roman" w:hAnsi="Times New Roman"/>
          <w:bCs/>
          <w:sz w:val="28"/>
          <w:szCs w:val="28"/>
        </w:rPr>
        <w:lastRenderedPageBreak/>
        <w:t>в части3 статьи 45 «Бюджетная отчетность об исполнении бюджета Быковского сельсовета Горшеченского района» слова «ревизионной комиссии» заменить словами «Ревизионной комиссии»;</w:t>
      </w:r>
    </w:p>
    <w:p w:rsidR="001D3D86" w:rsidRPr="001D3D86" w:rsidRDefault="001D3D86" w:rsidP="001D3D86">
      <w:pPr>
        <w:pStyle w:val="a8"/>
        <w:numPr>
          <w:ilvl w:val="0"/>
          <w:numId w:val="2"/>
        </w:numPr>
        <w:spacing w:after="0" w:line="240" w:lineRule="auto"/>
        <w:jc w:val="both"/>
        <w:rPr>
          <w:rFonts w:ascii="Times New Roman" w:hAnsi="Times New Roman"/>
          <w:b/>
          <w:bCs/>
          <w:sz w:val="28"/>
          <w:szCs w:val="28"/>
        </w:rPr>
      </w:pPr>
      <w:r>
        <w:rPr>
          <w:rFonts w:ascii="Times New Roman" w:hAnsi="Times New Roman"/>
          <w:bCs/>
          <w:sz w:val="28"/>
          <w:szCs w:val="28"/>
        </w:rPr>
        <w:t>пункт 2 части 1 статьи 46 «Муниципальное имущество Быковского сельсовета» изложить  в следующей редакции:</w:t>
      </w:r>
    </w:p>
    <w:p w:rsidR="00B06ED3" w:rsidRDefault="00B06ED3" w:rsidP="00B06ED3">
      <w:pPr>
        <w:pStyle w:val="a8"/>
        <w:spacing w:after="0" w:line="240" w:lineRule="auto"/>
        <w:ind w:left="1144"/>
        <w:jc w:val="both"/>
        <w:rPr>
          <w:rFonts w:ascii="Times New Roman" w:hAnsi="Times New Roman"/>
          <w:bCs/>
          <w:sz w:val="28"/>
          <w:szCs w:val="28"/>
        </w:rPr>
      </w:pPr>
      <w:r>
        <w:rPr>
          <w:rFonts w:ascii="Times New Roman" w:hAnsi="Times New Roman"/>
          <w:bCs/>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Курской области, а также имущество, предназначенное для осуществления отдельных полномочий органов местного самоуправления Быковского сельсовета, переданных им в порядке, предусмотренном частью 4 статьи 15 Федерального закона от 06 октября 2003года №131-ФЗ «Об общих принципах организации местного самоуправления в Российской Федерации»;».</w:t>
      </w:r>
    </w:p>
    <w:p w:rsidR="007C35DB" w:rsidRPr="001D3D86" w:rsidRDefault="00B06ED3" w:rsidP="00B06ED3">
      <w:pPr>
        <w:pStyle w:val="a8"/>
        <w:numPr>
          <w:ilvl w:val="0"/>
          <w:numId w:val="2"/>
        </w:numPr>
        <w:spacing w:after="0" w:line="240" w:lineRule="auto"/>
        <w:jc w:val="both"/>
        <w:rPr>
          <w:rFonts w:ascii="Times New Roman" w:hAnsi="Times New Roman"/>
          <w:b/>
          <w:bCs/>
          <w:sz w:val="28"/>
          <w:szCs w:val="28"/>
        </w:rPr>
      </w:pPr>
      <w:r>
        <w:rPr>
          <w:rFonts w:ascii="Times New Roman" w:hAnsi="Times New Roman"/>
          <w:bCs/>
          <w:sz w:val="28"/>
          <w:szCs w:val="28"/>
        </w:rPr>
        <w:t>ч</w:t>
      </w:r>
      <w:r w:rsidR="001D3D86">
        <w:rPr>
          <w:rFonts w:ascii="Times New Roman" w:hAnsi="Times New Roman"/>
          <w:bCs/>
          <w:sz w:val="28"/>
          <w:szCs w:val="28"/>
        </w:rPr>
        <w:t>асть 4 статьи 36</w:t>
      </w:r>
      <w:r w:rsidR="001D3D86" w:rsidRPr="001D3D86">
        <w:rPr>
          <w:rFonts w:ascii="Times New Roman" w:hAnsi="Times New Roman"/>
          <w:bCs/>
          <w:sz w:val="28"/>
          <w:szCs w:val="28"/>
        </w:rPr>
        <w:t>ч</w:t>
      </w:r>
      <w:r w:rsidR="007C35DB" w:rsidRPr="001D3D86">
        <w:rPr>
          <w:rFonts w:ascii="Times New Roman" w:hAnsi="Times New Roman"/>
          <w:bCs/>
          <w:sz w:val="28"/>
          <w:szCs w:val="28"/>
        </w:rPr>
        <w:t xml:space="preserve">асть 7 статьи </w:t>
      </w:r>
      <w:r w:rsidR="007C35DB" w:rsidRPr="001D3D86">
        <w:rPr>
          <w:rFonts w:ascii="Times New Roman" w:hAnsi="Times New Roman"/>
          <w:b/>
          <w:bCs/>
          <w:sz w:val="28"/>
          <w:szCs w:val="28"/>
        </w:rPr>
        <w:t xml:space="preserve">58 «Порядок принятия Устава  Быковского сельсовета, решения о внесении изменений и (или) дополнений в Устав Быковского сельсовета» </w:t>
      </w:r>
      <w:r w:rsidR="007C35DB" w:rsidRPr="001D3D86">
        <w:rPr>
          <w:rFonts w:ascii="Times New Roman" w:hAnsi="Times New Roman"/>
          <w:bCs/>
          <w:sz w:val="28"/>
          <w:szCs w:val="28"/>
        </w:rPr>
        <w:t>изложить  в следующей редакции:</w:t>
      </w:r>
    </w:p>
    <w:p w:rsidR="00DE19C3" w:rsidRPr="008750B8" w:rsidRDefault="007C35DB" w:rsidP="008750B8">
      <w:pPr>
        <w:pStyle w:val="a8"/>
        <w:spacing w:after="0" w:line="240" w:lineRule="auto"/>
        <w:ind w:left="1144"/>
        <w:jc w:val="both"/>
        <w:rPr>
          <w:rFonts w:ascii="Times New Roman" w:hAnsi="Times New Roman"/>
          <w:bCs/>
          <w:sz w:val="28"/>
          <w:szCs w:val="28"/>
        </w:rPr>
      </w:pPr>
      <w:r>
        <w:rPr>
          <w:rFonts w:ascii="Times New Roman" w:hAnsi="Times New Roman"/>
          <w:bCs/>
          <w:sz w:val="28"/>
          <w:szCs w:val="28"/>
        </w:rPr>
        <w:t xml:space="preserve">«7. Глава Быковского сельсовета Горшеченского района обязан опубликовать </w:t>
      </w:r>
      <w:r w:rsidR="002467B6">
        <w:rPr>
          <w:rFonts w:ascii="Times New Roman" w:hAnsi="Times New Roman"/>
          <w:bCs/>
          <w:sz w:val="28"/>
          <w:szCs w:val="28"/>
        </w:rPr>
        <w:t>зарегистрированный Устав Быковского сельсовета, муниципальный правовой акт о внесении изменений и дополнений  в Устав Быковского сельсовета в течении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№97-ФЗ «О государственной регистрации уставов муниципальных образований».».</w:t>
      </w:r>
    </w:p>
    <w:p w:rsidR="008E251E" w:rsidRPr="00C93358" w:rsidRDefault="00DE19C3" w:rsidP="008750B8">
      <w:pPr>
        <w:spacing w:after="0" w:line="240" w:lineRule="auto"/>
        <w:ind w:firstLine="709"/>
        <w:jc w:val="both"/>
        <w:rPr>
          <w:rFonts w:ascii="Times New Roman" w:hAnsi="Times New Roman"/>
          <w:sz w:val="28"/>
          <w:szCs w:val="28"/>
        </w:rPr>
      </w:pPr>
      <w:r w:rsidRPr="00C93358">
        <w:rPr>
          <w:rFonts w:ascii="Times New Roman" w:hAnsi="Times New Roman"/>
          <w:b/>
          <w:sz w:val="28"/>
          <w:szCs w:val="28"/>
          <w:lang w:val="en-US"/>
        </w:rPr>
        <w:t>II</w:t>
      </w:r>
      <w:r w:rsidRPr="00C93358">
        <w:rPr>
          <w:rFonts w:ascii="Times New Roman" w:hAnsi="Times New Roman"/>
          <w:b/>
          <w:sz w:val="28"/>
          <w:szCs w:val="28"/>
        </w:rPr>
        <w:t>.</w:t>
      </w:r>
      <w:r w:rsidRPr="00C93358">
        <w:rPr>
          <w:rFonts w:ascii="Times New Roman" w:hAnsi="Times New Roman"/>
          <w:sz w:val="28"/>
          <w:szCs w:val="28"/>
        </w:rPr>
        <w:t xml:space="preserve"> Главе Быковского  сельсовета Горшеченского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w:t>
      </w:r>
    </w:p>
    <w:p w:rsidR="00DE19C3" w:rsidRPr="00C93358" w:rsidRDefault="00DE19C3" w:rsidP="00DE19C3">
      <w:pPr>
        <w:spacing w:after="0" w:line="240" w:lineRule="auto"/>
        <w:ind w:firstLine="709"/>
        <w:jc w:val="both"/>
        <w:rPr>
          <w:rFonts w:ascii="Times New Roman" w:hAnsi="Times New Roman"/>
          <w:sz w:val="28"/>
          <w:szCs w:val="28"/>
        </w:rPr>
      </w:pPr>
      <w:r w:rsidRPr="00C93358">
        <w:rPr>
          <w:rFonts w:ascii="Times New Roman" w:hAnsi="Times New Roman"/>
          <w:b/>
          <w:sz w:val="28"/>
          <w:szCs w:val="28"/>
          <w:lang w:val="en-US"/>
        </w:rPr>
        <w:t>III</w:t>
      </w:r>
      <w:r w:rsidRPr="00C93358">
        <w:rPr>
          <w:rFonts w:ascii="Times New Roman" w:hAnsi="Times New Roman"/>
          <w:b/>
          <w:sz w:val="28"/>
          <w:szCs w:val="28"/>
        </w:rPr>
        <w:t>.</w:t>
      </w:r>
      <w:r w:rsidRPr="00C93358">
        <w:rPr>
          <w:rFonts w:ascii="Times New Roman" w:hAnsi="Times New Roman"/>
          <w:sz w:val="28"/>
          <w:szCs w:val="28"/>
        </w:rPr>
        <w:t xml:space="preserve"> Обнародовать настоящее Решение после его государственной регистрации на шести информационных стендах, расположенных: </w:t>
      </w:r>
    </w:p>
    <w:p w:rsidR="00DE19C3" w:rsidRPr="00C93358" w:rsidRDefault="00A11DFC" w:rsidP="00B20C80">
      <w:pPr>
        <w:spacing w:after="0" w:line="240" w:lineRule="auto"/>
        <w:jc w:val="both"/>
        <w:rPr>
          <w:rFonts w:ascii="Times New Roman" w:hAnsi="Times New Roman"/>
          <w:b/>
          <w:sz w:val="28"/>
          <w:szCs w:val="28"/>
        </w:rPr>
      </w:pPr>
      <w:r w:rsidRPr="00B20C80">
        <w:rPr>
          <w:rFonts w:ascii="Times New Roman" w:hAnsi="Times New Roman"/>
          <w:sz w:val="28"/>
          <w:szCs w:val="28"/>
        </w:rPr>
        <w:t>1-й</w:t>
      </w:r>
      <w:r w:rsidRPr="00C93358">
        <w:rPr>
          <w:rFonts w:ascii="Times New Roman" w:hAnsi="Times New Roman"/>
          <w:b/>
          <w:sz w:val="28"/>
          <w:szCs w:val="28"/>
        </w:rPr>
        <w:t xml:space="preserve"> – </w:t>
      </w:r>
      <w:r w:rsidR="00B20C80" w:rsidRPr="00B20C80">
        <w:rPr>
          <w:rFonts w:ascii="Times New Roman" w:hAnsi="Times New Roman"/>
          <w:sz w:val="28"/>
          <w:szCs w:val="28"/>
        </w:rPr>
        <w:t>здание</w:t>
      </w:r>
      <w:r w:rsidR="00B20C80">
        <w:rPr>
          <w:rFonts w:ascii="Times New Roman" w:hAnsi="Times New Roman"/>
          <w:sz w:val="28"/>
          <w:szCs w:val="28"/>
        </w:rPr>
        <w:t xml:space="preserve"> Администрации Быковского сельсовета Горшеченского района</w:t>
      </w:r>
      <w:r w:rsidR="00B20C80" w:rsidRPr="00B20C80">
        <w:rPr>
          <w:rFonts w:ascii="Times New Roman" w:hAnsi="Times New Roman"/>
          <w:sz w:val="28"/>
          <w:szCs w:val="28"/>
        </w:rPr>
        <w:t>;</w:t>
      </w:r>
      <w:r w:rsidR="00DE19C3" w:rsidRPr="00C93358">
        <w:rPr>
          <w:rFonts w:ascii="Times New Roman" w:hAnsi="Times New Roman"/>
          <w:b/>
          <w:sz w:val="28"/>
          <w:szCs w:val="28"/>
        </w:rPr>
        <w:t xml:space="preserve">    </w:t>
      </w:r>
    </w:p>
    <w:p w:rsidR="00DE19C3" w:rsidRPr="00C93358" w:rsidRDefault="00A11DFC" w:rsidP="00B20C80">
      <w:pPr>
        <w:spacing w:after="0" w:line="240" w:lineRule="auto"/>
        <w:jc w:val="both"/>
        <w:rPr>
          <w:rFonts w:ascii="Times New Roman" w:hAnsi="Times New Roman"/>
          <w:b/>
          <w:sz w:val="28"/>
          <w:szCs w:val="28"/>
        </w:rPr>
      </w:pPr>
      <w:r w:rsidRPr="00B20C80">
        <w:rPr>
          <w:rFonts w:ascii="Times New Roman" w:hAnsi="Times New Roman"/>
          <w:sz w:val="28"/>
          <w:szCs w:val="28"/>
        </w:rPr>
        <w:t>2-й</w:t>
      </w:r>
      <w:r w:rsidRPr="00C93358">
        <w:rPr>
          <w:rFonts w:ascii="Times New Roman" w:hAnsi="Times New Roman"/>
          <w:b/>
          <w:sz w:val="28"/>
          <w:szCs w:val="28"/>
        </w:rPr>
        <w:t xml:space="preserve"> – </w:t>
      </w:r>
      <w:r w:rsidR="00B20C80" w:rsidRPr="00B20C80">
        <w:rPr>
          <w:rFonts w:ascii="Times New Roman" w:hAnsi="Times New Roman"/>
          <w:sz w:val="28"/>
          <w:szCs w:val="28"/>
        </w:rPr>
        <w:t>здание Дома культуры Быковского сельсовета</w:t>
      </w:r>
      <w:r w:rsidR="00B20C80">
        <w:rPr>
          <w:rFonts w:ascii="Times New Roman" w:hAnsi="Times New Roman"/>
          <w:sz w:val="28"/>
          <w:szCs w:val="28"/>
        </w:rPr>
        <w:t>;</w:t>
      </w:r>
      <w:r w:rsidR="00DE19C3" w:rsidRPr="00C93358">
        <w:rPr>
          <w:rFonts w:ascii="Times New Roman" w:hAnsi="Times New Roman"/>
          <w:b/>
          <w:sz w:val="28"/>
          <w:szCs w:val="28"/>
        </w:rPr>
        <w:t xml:space="preserve"> </w:t>
      </w:r>
    </w:p>
    <w:p w:rsidR="00DE19C3" w:rsidRDefault="00DE19C3" w:rsidP="00B20C80">
      <w:pPr>
        <w:spacing w:after="0" w:line="240" w:lineRule="auto"/>
        <w:jc w:val="both"/>
        <w:rPr>
          <w:rFonts w:ascii="Times New Roman" w:hAnsi="Times New Roman"/>
          <w:b/>
          <w:sz w:val="28"/>
          <w:szCs w:val="28"/>
        </w:rPr>
      </w:pPr>
      <w:r w:rsidRPr="00B20C80">
        <w:rPr>
          <w:rFonts w:ascii="Times New Roman" w:hAnsi="Times New Roman"/>
          <w:sz w:val="28"/>
          <w:szCs w:val="28"/>
        </w:rPr>
        <w:t>3-й</w:t>
      </w:r>
      <w:r w:rsidRPr="00C93358">
        <w:rPr>
          <w:rFonts w:ascii="Times New Roman" w:hAnsi="Times New Roman"/>
          <w:b/>
          <w:sz w:val="28"/>
          <w:szCs w:val="28"/>
        </w:rPr>
        <w:t xml:space="preserve"> –</w:t>
      </w:r>
      <w:r w:rsidR="00B20C80" w:rsidRPr="00B20C80">
        <w:rPr>
          <w:rFonts w:ascii="Times New Roman" w:hAnsi="Times New Roman"/>
          <w:sz w:val="28"/>
          <w:szCs w:val="28"/>
        </w:rPr>
        <w:t>информационный стенд ПО с.Быково</w:t>
      </w:r>
      <w:r w:rsidR="00B20C80">
        <w:rPr>
          <w:rFonts w:ascii="Times New Roman" w:hAnsi="Times New Roman"/>
          <w:b/>
          <w:sz w:val="28"/>
          <w:szCs w:val="28"/>
        </w:rPr>
        <w:t>.</w:t>
      </w:r>
    </w:p>
    <w:p w:rsidR="00B20C80" w:rsidRPr="00C93358" w:rsidRDefault="00B20C80" w:rsidP="00B20C80">
      <w:pPr>
        <w:spacing w:after="0" w:line="240" w:lineRule="auto"/>
        <w:jc w:val="both"/>
        <w:rPr>
          <w:rFonts w:ascii="Times New Roman" w:hAnsi="Times New Roman"/>
          <w:b/>
          <w:sz w:val="28"/>
          <w:szCs w:val="28"/>
        </w:rPr>
      </w:pPr>
    </w:p>
    <w:p w:rsidR="00DE19C3" w:rsidRPr="00C93358" w:rsidRDefault="00DE19C3" w:rsidP="00DE19C3">
      <w:pPr>
        <w:spacing w:after="0" w:line="240" w:lineRule="auto"/>
        <w:ind w:firstLine="709"/>
        <w:jc w:val="both"/>
        <w:rPr>
          <w:rFonts w:ascii="Times New Roman" w:hAnsi="Times New Roman"/>
          <w:sz w:val="28"/>
          <w:szCs w:val="28"/>
        </w:rPr>
      </w:pPr>
      <w:r w:rsidRPr="00C93358">
        <w:rPr>
          <w:rFonts w:ascii="Times New Roman" w:hAnsi="Times New Roman"/>
          <w:b/>
          <w:sz w:val="28"/>
          <w:szCs w:val="28"/>
          <w:lang w:val="en-US"/>
        </w:rPr>
        <w:t>IV</w:t>
      </w:r>
      <w:r w:rsidRPr="00C93358">
        <w:rPr>
          <w:rFonts w:ascii="Times New Roman" w:hAnsi="Times New Roman"/>
          <w:b/>
          <w:sz w:val="28"/>
          <w:szCs w:val="28"/>
        </w:rPr>
        <w:t>.</w:t>
      </w:r>
      <w:r w:rsidRPr="00C93358">
        <w:rPr>
          <w:rFonts w:ascii="Times New Roman" w:hAnsi="Times New Roman"/>
          <w:sz w:val="28"/>
          <w:szCs w:val="28"/>
        </w:rPr>
        <w:t xml:space="preserve"> Настоящее Решение вступает в силу после его официального опубликования (обнародования)</w:t>
      </w:r>
      <w:r w:rsidR="00A11DFC" w:rsidRPr="00C93358">
        <w:rPr>
          <w:rFonts w:ascii="Times New Roman" w:hAnsi="Times New Roman"/>
          <w:sz w:val="28"/>
          <w:szCs w:val="28"/>
        </w:rPr>
        <w:t>,</w:t>
      </w:r>
      <w:r w:rsidRPr="00C93358">
        <w:rPr>
          <w:rFonts w:ascii="Times New Roman" w:hAnsi="Times New Roman"/>
          <w:sz w:val="28"/>
          <w:szCs w:val="28"/>
        </w:rPr>
        <w:t xml:space="preserve"> после его государственной регистрации.</w:t>
      </w:r>
    </w:p>
    <w:p w:rsidR="00DE19C3" w:rsidRPr="00C93358" w:rsidRDefault="00DE19C3" w:rsidP="00DE19C3">
      <w:pPr>
        <w:spacing w:after="0" w:line="240" w:lineRule="auto"/>
        <w:ind w:firstLine="709"/>
        <w:jc w:val="both"/>
        <w:rPr>
          <w:rFonts w:ascii="Times New Roman" w:hAnsi="Times New Roman"/>
          <w:sz w:val="28"/>
          <w:szCs w:val="28"/>
        </w:rPr>
      </w:pPr>
    </w:p>
    <w:p w:rsidR="00DE19C3" w:rsidRPr="00C93358" w:rsidRDefault="00DE19C3" w:rsidP="00DE19C3">
      <w:pPr>
        <w:spacing w:after="0" w:line="240" w:lineRule="auto"/>
        <w:ind w:firstLine="709"/>
        <w:jc w:val="both"/>
        <w:rPr>
          <w:rFonts w:ascii="Times New Roman" w:hAnsi="Times New Roman"/>
          <w:sz w:val="28"/>
          <w:szCs w:val="28"/>
        </w:rPr>
      </w:pPr>
      <w:r w:rsidRPr="00C93358">
        <w:rPr>
          <w:rFonts w:ascii="Times New Roman" w:hAnsi="Times New Roman"/>
          <w:sz w:val="28"/>
          <w:szCs w:val="28"/>
        </w:rPr>
        <w:t>Председатель Собрания депутатов</w:t>
      </w:r>
    </w:p>
    <w:p w:rsidR="00DE19C3" w:rsidRPr="00C93358" w:rsidRDefault="00CF00E3" w:rsidP="00DE19C3">
      <w:pPr>
        <w:spacing w:after="0" w:line="240" w:lineRule="auto"/>
        <w:ind w:firstLine="709"/>
        <w:jc w:val="both"/>
        <w:rPr>
          <w:rFonts w:ascii="Times New Roman" w:hAnsi="Times New Roman"/>
          <w:sz w:val="28"/>
          <w:szCs w:val="28"/>
        </w:rPr>
      </w:pPr>
      <w:r w:rsidRPr="00C93358">
        <w:rPr>
          <w:rFonts w:ascii="Times New Roman" w:hAnsi="Times New Roman"/>
          <w:sz w:val="28"/>
          <w:szCs w:val="28"/>
        </w:rPr>
        <w:t>Быков</w:t>
      </w:r>
      <w:r w:rsidR="00DE19C3" w:rsidRPr="00C93358">
        <w:rPr>
          <w:rFonts w:ascii="Times New Roman" w:hAnsi="Times New Roman"/>
          <w:sz w:val="28"/>
          <w:szCs w:val="28"/>
        </w:rPr>
        <w:t xml:space="preserve">ского  сельсовета                              </w:t>
      </w:r>
      <w:r w:rsidR="00AD32CE">
        <w:rPr>
          <w:rFonts w:ascii="Times New Roman" w:hAnsi="Times New Roman"/>
          <w:sz w:val="28"/>
          <w:szCs w:val="28"/>
        </w:rPr>
        <w:t xml:space="preserve">                            В.М</w:t>
      </w:r>
      <w:r w:rsidRPr="00C93358">
        <w:rPr>
          <w:rFonts w:ascii="Times New Roman" w:hAnsi="Times New Roman"/>
          <w:sz w:val="28"/>
          <w:szCs w:val="28"/>
        </w:rPr>
        <w:t>. Бочарова</w:t>
      </w:r>
    </w:p>
    <w:p w:rsidR="00DE19C3" w:rsidRPr="00C93358" w:rsidRDefault="00DE19C3" w:rsidP="00DE19C3">
      <w:pPr>
        <w:spacing w:after="0" w:line="240" w:lineRule="auto"/>
        <w:ind w:firstLine="709"/>
        <w:jc w:val="both"/>
        <w:rPr>
          <w:rFonts w:ascii="Times New Roman" w:hAnsi="Times New Roman"/>
          <w:sz w:val="28"/>
          <w:szCs w:val="28"/>
        </w:rPr>
      </w:pPr>
      <w:r w:rsidRPr="00C93358">
        <w:rPr>
          <w:rFonts w:ascii="Times New Roman" w:hAnsi="Times New Roman"/>
          <w:sz w:val="28"/>
          <w:szCs w:val="28"/>
        </w:rPr>
        <w:lastRenderedPageBreak/>
        <w:t>Горшеченского района</w:t>
      </w:r>
    </w:p>
    <w:p w:rsidR="00DE19C3" w:rsidRPr="00C93358" w:rsidRDefault="00DE19C3" w:rsidP="00DE19C3">
      <w:pPr>
        <w:spacing w:after="0" w:line="240" w:lineRule="auto"/>
        <w:ind w:firstLine="709"/>
        <w:jc w:val="both"/>
        <w:rPr>
          <w:rFonts w:ascii="Times New Roman" w:hAnsi="Times New Roman"/>
          <w:sz w:val="28"/>
          <w:szCs w:val="28"/>
        </w:rPr>
      </w:pPr>
    </w:p>
    <w:p w:rsidR="00DE19C3" w:rsidRPr="00C93358" w:rsidRDefault="00DE19C3" w:rsidP="00DE19C3">
      <w:pPr>
        <w:spacing w:after="0" w:line="240" w:lineRule="auto"/>
        <w:ind w:firstLine="709"/>
        <w:jc w:val="both"/>
        <w:rPr>
          <w:rFonts w:ascii="Times New Roman" w:hAnsi="Times New Roman"/>
          <w:sz w:val="28"/>
          <w:szCs w:val="28"/>
        </w:rPr>
      </w:pPr>
      <w:r w:rsidRPr="00C93358">
        <w:rPr>
          <w:rFonts w:ascii="Times New Roman" w:hAnsi="Times New Roman"/>
          <w:sz w:val="28"/>
          <w:szCs w:val="28"/>
        </w:rPr>
        <w:t xml:space="preserve">Глава </w:t>
      </w:r>
      <w:r w:rsidR="00CF00E3" w:rsidRPr="00C93358">
        <w:rPr>
          <w:rFonts w:ascii="Times New Roman" w:hAnsi="Times New Roman"/>
          <w:sz w:val="28"/>
          <w:szCs w:val="28"/>
        </w:rPr>
        <w:t>Быков</w:t>
      </w:r>
      <w:r w:rsidRPr="00C93358">
        <w:rPr>
          <w:rFonts w:ascii="Times New Roman" w:hAnsi="Times New Roman"/>
          <w:sz w:val="28"/>
          <w:szCs w:val="28"/>
        </w:rPr>
        <w:t>ского  сельсовета</w:t>
      </w:r>
    </w:p>
    <w:p w:rsidR="00DE19C3" w:rsidRPr="00C93358" w:rsidRDefault="00DE19C3" w:rsidP="00DE19C3">
      <w:pPr>
        <w:spacing w:after="0" w:line="240" w:lineRule="auto"/>
        <w:ind w:firstLine="709"/>
        <w:jc w:val="both"/>
        <w:rPr>
          <w:rFonts w:ascii="Times New Roman" w:hAnsi="Times New Roman"/>
          <w:sz w:val="28"/>
          <w:szCs w:val="28"/>
        </w:rPr>
      </w:pPr>
      <w:r w:rsidRPr="00C93358">
        <w:rPr>
          <w:rFonts w:ascii="Times New Roman" w:hAnsi="Times New Roman"/>
          <w:sz w:val="28"/>
          <w:szCs w:val="28"/>
        </w:rPr>
        <w:t xml:space="preserve">Горшеченского района                                                             </w:t>
      </w:r>
      <w:r w:rsidR="00CF00E3" w:rsidRPr="00C93358">
        <w:rPr>
          <w:rFonts w:ascii="Times New Roman" w:hAnsi="Times New Roman"/>
          <w:sz w:val="28"/>
          <w:szCs w:val="28"/>
        </w:rPr>
        <w:t>Г.Н. Мартынова</w:t>
      </w:r>
    </w:p>
    <w:p w:rsidR="00371C0E" w:rsidRPr="00C93358" w:rsidRDefault="00371C0E" w:rsidP="00CF4EAD">
      <w:pPr>
        <w:tabs>
          <w:tab w:val="left" w:pos="2670"/>
        </w:tabs>
        <w:spacing w:after="0" w:line="240" w:lineRule="auto"/>
        <w:jc w:val="both"/>
        <w:rPr>
          <w:rFonts w:ascii="Times New Roman" w:eastAsiaTheme="minorHAnsi" w:hAnsi="Times New Roman"/>
          <w:b/>
          <w:sz w:val="28"/>
          <w:szCs w:val="28"/>
        </w:rPr>
      </w:pPr>
    </w:p>
    <w:p w:rsidR="001421F0" w:rsidRPr="00C93358" w:rsidRDefault="001421F0">
      <w:pPr>
        <w:rPr>
          <w:rFonts w:ascii="Times New Roman" w:hAnsi="Times New Roman"/>
          <w:sz w:val="28"/>
          <w:szCs w:val="28"/>
        </w:rPr>
      </w:pPr>
    </w:p>
    <w:sectPr w:rsidR="001421F0" w:rsidRPr="00C93358" w:rsidSect="00B30124">
      <w:pgSz w:w="11906" w:h="16838"/>
      <w:pgMar w:top="567" w:right="1134"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59E2" w:rsidRDefault="002B59E2" w:rsidP="00D56FB2">
      <w:pPr>
        <w:spacing w:after="0" w:line="240" w:lineRule="auto"/>
      </w:pPr>
      <w:r>
        <w:separator/>
      </w:r>
    </w:p>
  </w:endnote>
  <w:endnote w:type="continuationSeparator" w:id="0">
    <w:p w:rsidR="002B59E2" w:rsidRDefault="002B59E2" w:rsidP="00D56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59E2" w:rsidRDefault="002B59E2" w:rsidP="00D56FB2">
      <w:pPr>
        <w:spacing w:after="0" w:line="240" w:lineRule="auto"/>
      </w:pPr>
      <w:r>
        <w:separator/>
      </w:r>
    </w:p>
  </w:footnote>
  <w:footnote w:type="continuationSeparator" w:id="0">
    <w:p w:rsidR="002B59E2" w:rsidRDefault="002B59E2" w:rsidP="00D56F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3F0CC7"/>
    <w:multiLevelType w:val="hybridMultilevel"/>
    <w:tmpl w:val="AEAC7456"/>
    <w:lvl w:ilvl="0" w:tplc="AD808D1A">
      <w:start w:val="1"/>
      <w:numFmt w:val="decimal"/>
      <w:lvlText w:val="%1)"/>
      <w:lvlJc w:val="left"/>
      <w:pPr>
        <w:ind w:left="1144" w:hanging="360"/>
      </w:pPr>
      <w:rPr>
        <w:rFonts w:eastAsia="Times New Roman" w:hint="default"/>
        <w:b/>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
    <w:nsid w:val="6C204F57"/>
    <w:multiLevelType w:val="hybridMultilevel"/>
    <w:tmpl w:val="CC241D4C"/>
    <w:lvl w:ilvl="0" w:tplc="BAFCC4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C0E"/>
    <w:rsid w:val="000107B8"/>
    <w:rsid w:val="00035ECD"/>
    <w:rsid w:val="00080171"/>
    <w:rsid w:val="000870AC"/>
    <w:rsid w:val="000902FC"/>
    <w:rsid w:val="000E15BA"/>
    <w:rsid w:val="000F1853"/>
    <w:rsid w:val="001157BC"/>
    <w:rsid w:val="001167C4"/>
    <w:rsid w:val="001421F0"/>
    <w:rsid w:val="00146E5F"/>
    <w:rsid w:val="0016176B"/>
    <w:rsid w:val="00181E86"/>
    <w:rsid w:val="001871B0"/>
    <w:rsid w:val="001A0428"/>
    <w:rsid w:val="001D3D86"/>
    <w:rsid w:val="001E481A"/>
    <w:rsid w:val="001F1FC9"/>
    <w:rsid w:val="002467B6"/>
    <w:rsid w:val="00260A6B"/>
    <w:rsid w:val="002652A0"/>
    <w:rsid w:val="00272620"/>
    <w:rsid w:val="002861EA"/>
    <w:rsid w:val="00293DE0"/>
    <w:rsid w:val="00294033"/>
    <w:rsid w:val="002B59E2"/>
    <w:rsid w:val="002D44F2"/>
    <w:rsid w:val="002D453B"/>
    <w:rsid w:val="003429F7"/>
    <w:rsid w:val="00346905"/>
    <w:rsid w:val="00371C0E"/>
    <w:rsid w:val="00387146"/>
    <w:rsid w:val="003A4229"/>
    <w:rsid w:val="003A5AD4"/>
    <w:rsid w:val="003D054B"/>
    <w:rsid w:val="003E4BA4"/>
    <w:rsid w:val="004048D7"/>
    <w:rsid w:val="00412726"/>
    <w:rsid w:val="00423BCB"/>
    <w:rsid w:val="00447AE0"/>
    <w:rsid w:val="00454221"/>
    <w:rsid w:val="00493793"/>
    <w:rsid w:val="004A082B"/>
    <w:rsid w:val="004B1C9F"/>
    <w:rsid w:val="005201BA"/>
    <w:rsid w:val="00520F75"/>
    <w:rsid w:val="005326A3"/>
    <w:rsid w:val="005359CA"/>
    <w:rsid w:val="0053786D"/>
    <w:rsid w:val="00574936"/>
    <w:rsid w:val="00587B29"/>
    <w:rsid w:val="005D44ED"/>
    <w:rsid w:val="005D74AE"/>
    <w:rsid w:val="005E369F"/>
    <w:rsid w:val="005E39BF"/>
    <w:rsid w:val="005F5E82"/>
    <w:rsid w:val="0060750D"/>
    <w:rsid w:val="00634D43"/>
    <w:rsid w:val="006651D6"/>
    <w:rsid w:val="00674611"/>
    <w:rsid w:val="006A70DC"/>
    <w:rsid w:val="006C03D2"/>
    <w:rsid w:val="006D35C4"/>
    <w:rsid w:val="006F042B"/>
    <w:rsid w:val="00733764"/>
    <w:rsid w:val="00746B0C"/>
    <w:rsid w:val="00753F0D"/>
    <w:rsid w:val="00771E41"/>
    <w:rsid w:val="00782716"/>
    <w:rsid w:val="00786E66"/>
    <w:rsid w:val="007C35DB"/>
    <w:rsid w:val="007D1EF1"/>
    <w:rsid w:val="00823B59"/>
    <w:rsid w:val="00826DA0"/>
    <w:rsid w:val="00840123"/>
    <w:rsid w:val="008750B8"/>
    <w:rsid w:val="00875CBD"/>
    <w:rsid w:val="0089763A"/>
    <w:rsid w:val="008B0681"/>
    <w:rsid w:val="008C0190"/>
    <w:rsid w:val="008C5909"/>
    <w:rsid w:val="008E251E"/>
    <w:rsid w:val="008E3C4A"/>
    <w:rsid w:val="0090658C"/>
    <w:rsid w:val="00926BF2"/>
    <w:rsid w:val="009270D1"/>
    <w:rsid w:val="009354A7"/>
    <w:rsid w:val="009401A0"/>
    <w:rsid w:val="00950DF9"/>
    <w:rsid w:val="009A41DA"/>
    <w:rsid w:val="009B00E8"/>
    <w:rsid w:val="009D1AC6"/>
    <w:rsid w:val="009D2FC3"/>
    <w:rsid w:val="00A11DFC"/>
    <w:rsid w:val="00A27ABF"/>
    <w:rsid w:val="00A31108"/>
    <w:rsid w:val="00A7016B"/>
    <w:rsid w:val="00A76F0C"/>
    <w:rsid w:val="00A91D93"/>
    <w:rsid w:val="00AB7F65"/>
    <w:rsid w:val="00AC7815"/>
    <w:rsid w:val="00AD32CE"/>
    <w:rsid w:val="00AF7113"/>
    <w:rsid w:val="00AF7F98"/>
    <w:rsid w:val="00B06ED3"/>
    <w:rsid w:val="00B121F2"/>
    <w:rsid w:val="00B20C80"/>
    <w:rsid w:val="00B30124"/>
    <w:rsid w:val="00B65447"/>
    <w:rsid w:val="00B67578"/>
    <w:rsid w:val="00B75A6E"/>
    <w:rsid w:val="00B90A28"/>
    <w:rsid w:val="00B97499"/>
    <w:rsid w:val="00BB7645"/>
    <w:rsid w:val="00BC21EA"/>
    <w:rsid w:val="00BE20BB"/>
    <w:rsid w:val="00BF112F"/>
    <w:rsid w:val="00C33572"/>
    <w:rsid w:val="00C35A0A"/>
    <w:rsid w:val="00C40A66"/>
    <w:rsid w:val="00C65C72"/>
    <w:rsid w:val="00C8070C"/>
    <w:rsid w:val="00C93358"/>
    <w:rsid w:val="00C97836"/>
    <w:rsid w:val="00CB0556"/>
    <w:rsid w:val="00CE4817"/>
    <w:rsid w:val="00CE61BB"/>
    <w:rsid w:val="00CF00E3"/>
    <w:rsid w:val="00CF4EAD"/>
    <w:rsid w:val="00CF7F15"/>
    <w:rsid w:val="00D04F75"/>
    <w:rsid w:val="00D25ECB"/>
    <w:rsid w:val="00D375C4"/>
    <w:rsid w:val="00D44A0D"/>
    <w:rsid w:val="00D5022F"/>
    <w:rsid w:val="00D56FB2"/>
    <w:rsid w:val="00D84C12"/>
    <w:rsid w:val="00D85C71"/>
    <w:rsid w:val="00DD0D07"/>
    <w:rsid w:val="00DD0EC0"/>
    <w:rsid w:val="00DE11D6"/>
    <w:rsid w:val="00DE19C3"/>
    <w:rsid w:val="00DE79D6"/>
    <w:rsid w:val="00E11C48"/>
    <w:rsid w:val="00E27A49"/>
    <w:rsid w:val="00E303A5"/>
    <w:rsid w:val="00E4361D"/>
    <w:rsid w:val="00E87123"/>
    <w:rsid w:val="00E954E1"/>
    <w:rsid w:val="00EA4E44"/>
    <w:rsid w:val="00EC2CAC"/>
    <w:rsid w:val="00EE58F3"/>
    <w:rsid w:val="00F14102"/>
    <w:rsid w:val="00F24848"/>
    <w:rsid w:val="00F44A94"/>
    <w:rsid w:val="00F46E74"/>
    <w:rsid w:val="00F56205"/>
    <w:rsid w:val="00F70914"/>
    <w:rsid w:val="00F76293"/>
    <w:rsid w:val="00F9074B"/>
    <w:rsid w:val="00FB45DA"/>
    <w:rsid w:val="00FC758C"/>
    <w:rsid w:val="00FC7971"/>
    <w:rsid w:val="00FE4F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97FC84-80AD-42EF-B314-A9CBCF43A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1C0E"/>
    <w:rPr>
      <w:rFonts w:ascii="Calibri" w:eastAsia="Calibri" w:hAnsi="Calibri" w:cs="Times New Roman"/>
    </w:rPr>
  </w:style>
  <w:style w:type="paragraph" w:styleId="4">
    <w:name w:val="heading 4"/>
    <w:basedOn w:val="a"/>
    <w:next w:val="a"/>
    <w:link w:val="40"/>
    <w:uiPriority w:val="9"/>
    <w:unhideWhenUsed/>
    <w:qFormat/>
    <w:rsid w:val="00371C0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371C0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D56FB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56FB2"/>
    <w:rPr>
      <w:rFonts w:ascii="Calibri" w:eastAsia="Calibri" w:hAnsi="Calibri" w:cs="Times New Roman"/>
    </w:rPr>
  </w:style>
  <w:style w:type="paragraph" w:styleId="a5">
    <w:name w:val="footer"/>
    <w:basedOn w:val="a"/>
    <w:link w:val="a6"/>
    <w:uiPriority w:val="99"/>
    <w:unhideWhenUsed/>
    <w:rsid w:val="00D56FB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56FB2"/>
    <w:rPr>
      <w:rFonts w:ascii="Calibri" w:eastAsia="Calibri" w:hAnsi="Calibri" w:cs="Times New Roman"/>
    </w:rPr>
  </w:style>
  <w:style w:type="character" w:styleId="a7">
    <w:name w:val="Hyperlink"/>
    <w:basedOn w:val="a0"/>
    <w:uiPriority w:val="99"/>
    <w:unhideWhenUsed/>
    <w:rsid w:val="005201BA"/>
    <w:rPr>
      <w:color w:val="0000FF" w:themeColor="hyperlink"/>
      <w:u w:val="single"/>
    </w:rPr>
  </w:style>
  <w:style w:type="paragraph" w:styleId="a8">
    <w:name w:val="List Paragraph"/>
    <w:basedOn w:val="a"/>
    <w:uiPriority w:val="34"/>
    <w:qFormat/>
    <w:rsid w:val="00EA4E44"/>
    <w:pPr>
      <w:ind w:left="720"/>
      <w:contextualSpacing/>
    </w:pPr>
  </w:style>
  <w:style w:type="paragraph" w:styleId="a9">
    <w:name w:val="Balloon Text"/>
    <w:basedOn w:val="a"/>
    <w:link w:val="aa"/>
    <w:uiPriority w:val="99"/>
    <w:semiHidden/>
    <w:unhideWhenUsed/>
    <w:rsid w:val="00E11C48"/>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11C4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380342">
      <w:bodyDiv w:val="1"/>
      <w:marLeft w:val="0"/>
      <w:marRight w:val="0"/>
      <w:marTop w:val="0"/>
      <w:marBottom w:val="0"/>
      <w:divBdr>
        <w:top w:val="none" w:sz="0" w:space="0" w:color="auto"/>
        <w:left w:val="none" w:sz="0" w:space="0" w:color="auto"/>
        <w:bottom w:val="none" w:sz="0" w:space="0" w:color="auto"/>
        <w:right w:val="none" w:sz="0" w:space="0" w:color="auto"/>
      </w:divBdr>
    </w:div>
    <w:div w:id="210274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D51F7-016C-4D94-972C-8E5719013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Pages>
  <Words>1461</Words>
  <Characters>8334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Computer_buh2</dc:creator>
  <cp:lastModifiedBy>Быково</cp:lastModifiedBy>
  <cp:revision>86</cp:revision>
  <cp:lastPrinted>2021-07-13T07:27:00Z</cp:lastPrinted>
  <dcterms:created xsi:type="dcterms:W3CDTF">2020-11-20T12:52:00Z</dcterms:created>
  <dcterms:modified xsi:type="dcterms:W3CDTF">2021-08-27T12:14:00Z</dcterms:modified>
</cp:coreProperties>
</file>