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DE" w:rsidRDefault="00B11FDE" w:rsidP="00B11FD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Собрание депутатов</w:t>
      </w:r>
    </w:p>
    <w:p w:rsidR="00B11FDE" w:rsidRDefault="00B11FDE" w:rsidP="00B11FD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Быковского сельсовета  Горшеченского </w:t>
      </w:r>
    </w:p>
    <w:p w:rsidR="00B11FDE" w:rsidRDefault="00B11FDE" w:rsidP="00B11FD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Района   Курской области</w:t>
      </w:r>
    </w:p>
    <w:p w:rsidR="00B11FDE" w:rsidRDefault="00B11FDE" w:rsidP="00B11FDE">
      <w:pPr>
        <w:jc w:val="center"/>
        <w:rPr>
          <w:rFonts w:ascii="Arial" w:hAnsi="Arial" w:cs="Arial"/>
          <w:b/>
          <w:sz w:val="32"/>
          <w:szCs w:val="24"/>
        </w:rPr>
      </w:pPr>
    </w:p>
    <w:p w:rsidR="00B11FDE" w:rsidRDefault="00970489" w:rsidP="00B11FD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РЕШЕНИЕ   № 143</w:t>
      </w:r>
    </w:p>
    <w:p w:rsidR="00B11FDE" w:rsidRDefault="00FB6F55" w:rsidP="00B11FDE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от  </w:t>
      </w:r>
      <w:r w:rsidR="00970489">
        <w:rPr>
          <w:rFonts w:ascii="Arial" w:hAnsi="Arial" w:cs="Arial"/>
          <w:b/>
          <w:sz w:val="32"/>
          <w:szCs w:val="24"/>
        </w:rPr>
        <w:t>01</w:t>
      </w:r>
      <w:r w:rsidR="00B11FDE">
        <w:rPr>
          <w:rFonts w:ascii="Arial" w:hAnsi="Arial" w:cs="Arial"/>
          <w:b/>
          <w:sz w:val="32"/>
          <w:szCs w:val="24"/>
        </w:rPr>
        <w:t>.</w:t>
      </w:r>
      <w:r w:rsidR="00970489">
        <w:rPr>
          <w:rFonts w:ascii="Arial" w:hAnsi="Arial" w:cs="Arial"/>
          <w:b/>
          <w:sz w:val="32"/>
          <w:szCs w:val="24"/>
        </w:rPr>
        <w:t>09.2021</w:t>
      </w:r>
      <w:r w:rsidR="00B11FDE">
        <w:rPr>
          <w:rFonts w:ascii="Arial" w:hAnsi="Arial" w:cs="Arial"/>
          <w:b/>
          <w:sz w:val="32"/>
          <w:szCs w:val="24"/>
        </w:rPr>
        <w:t>г</w:t>
      </w:r>
    </w:p>
    <w:p w:rsidR="00B11FDE" w:rsidRDefault="00B11FDE" w:rsidP="00B11FDE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с.Быково                 </w:t>
      </w:r>
    </w:p>
    <w:p w:rsidR="00B11FDE" w:rsidRDefault="00B11FDE" w:rsidP="00B11FD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    О   внесении изменений и дополнений в решение Собрания депутатов Быковского сельсовета  Горшеченского района Курской</w:t>
      </w:r>
      <w:r w:rsidR="00970489">
        <w:rPr>
          <w:rFonts w:ascii="Arial" w:hAnsi="Arial" w:cs="Arial"/>
          <w:b/>
          <w:sz w:val="32"/>
          <w:szCs w:val="24"/>
        </w:rPr>
        <w:t xml:space="preserve"> области № 119  от 30 ноября  2020</w:t>
      </w:r>
      <w:r>
        <w:rPr>
          <w:rFonts w:ascii="Arial" w:hAnsi="Arial" w:cs="Arial"/>
          <w:b/>
          <w:sz w:val="32"/>
          <w:szCs w:val="24"/>
        </w:rPr>
        <w:t xml:space="preserve"> года «О бюджете Быковского сельсовета Горшеченског</w:t>
      </w:r>
      <w:r w:rsidR="00970489">
        <w:rPr>
          <w:rFonts w:ascii="Arial" w:hAnsi="Arial" w:cs="Arial"/>
          <w:b/>
          <w:sz w:val="32"/>
          <w:szCs w:val="24"/>
        </w:rPr>
        <w:t>о района Курской области на 2021 год и плановый период 2022-2023</w:t>
      </w:r>
      <w:r>
        <w:rPr>
          <w:rFonts w:ascii="Arial" w:hAnsi="Arial" w:cs="Arial"/>
          <w:b/>
          <w:sz w:val="32"/>
          <w:szCs w:val="24"/>
        </w:rPr>
        <w:t xml:space="preserve"> годов»</w:t>
      </w:r>
    </w:p>
    <w:p w:rsidR="00B11FDE" w:rsidRDefault="00B11FDE" w:rsidP="00B11FDE">
      <w:pPr>
        <w:rPr>
          <w:rFonts w:ascii="Arial" w:hAnsi="Arial" w:cs="Arial"/>
          <w:sz w:val="24"/>
          <w:szCs w:val="24"/>
        </w:rPr>
      </w:pPr>
    </w:p>
    <w:p w:rsidR="00B11FDE" w:rsidRDefault="00B11FDE" w:rsidP="00B11FDE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Собрание депутатов Быковского сельсовета  Горшеченского района Курской области  </w:t>
      </w:r>
      <w:r>
        <w:rPr>
          <w:rFonts w:ascii="Arial" w:hAnsi="Arial" w:cs="Arial"/>
          <w:b/>
          <w:sz w:val="24"/>
          <w:szCs w:val="24"/>
        </w:rPr>
        <w:t>РЕШИЛО:</w:t>
      </w:r>
    </w:p>
    <w:p w:rsidR="00B11FDE" w:rsidRDefault="00B11FDE" w:rsidP="00B11F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 в бюджет Быковского сельсовета Горшеченского района Курской области  следующие и</w:t>
      </w:r>
      <w:r w:rsidR="005C378B">
        <w:rPr>
          <w:rFonts w:ascii="Arial" w:hAnsi="Arial" w:cs="Arial"/>
          <w:sz w:val="24"/>
          <w:szCs w:val="24"/>
        </w:rPr>
        <w:t xml:space="preserve">зменения и дополнения на 1 </w:t>
      </w:r>
      <w:r w:rsidR="00970489"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 20</w:t>
      </w:r>
      <w:r w:rsidR="0097048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 года по доходам и расходам согласно приложениям №№7,8.</w:t>
      </w:r>
    </w:p>
    <w:p w:rsidR="00B11FDE" w:rsidRDefault="00B11FDE" w:rsidP="00B11F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 вступает в силу со дня его подписания.</w:t>
      </w:r>
    </w:p>
    <w:p w:rsidR="00B11FDE" w:rsidRDefault="00B11FDE" w:rsidP="00B11FDE">
      <w:pPr>
        <w:jc w:val="both"/>
        <w:rPr>
          <w:rFonts w:ascii="Arial" w:hAnsi="Arial" w:cs="Arial"/>
          <w:sz w:val="24"/>
          <w:szCs w:val="24"/>
        </w:rPr>
      </w:pPr>
    </w:p>
    <w:p w:rsidR="00B11FDE" w:rsidRDefault="00B11FDE" w:rsidP="00B11F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32EF1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Быковского сельсовета                       </w:t>
      </w:r>
      <w:r w:rsidR="00432EF1">
        <w:rPr>
          <w:rFonts w:ascii="Arial" w:hAnsi="Arial" w:cs="Arial"/>
          <w:sz w:val="24"/>
          <w:szCs w:val="24"/>
        </w:rPr>
        <w:t xml:space="preserve">       Г.Н.Мартынова</w:t>
      </w:r>
    </w:p>
    <w:p w:rsidR="00764BD8" w:rsidRDefault="00B11FDE" w:rsidP="00B11F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Председатель Собрания депутатов                    В.М.Бочарова      </w:t>
      </w:r>
    </w:p>
    <w:p w:rsidR="00764BD8" w:rsidRDefault="00764BD8" w:rsidP="004F0DC1">
      <w:pPr>
        <w:spacing w:line="240" w:lineRule="auto"/>
        <w:rPr>
          <w:rFonts w:ascii="Arial" w:hAnsi="Arial" w:cs="Arial"/>
          <w:sz w:val="24"/>
          <w:szCs w:val="24"/>
        </w:rPr>
      </w:pPr>
    </w:p>
    <w:p w:rsidR="00764BD8" w:rsidRDefault="00764BD8" w:rsidP="00B11FDE">
      <w:pPr>
        <w:rPr>
          <w:rFonts w:ascii="Arial" w:hAnsi="Arial" w:cs="Arial"/>
          <w:sz w:val="24"/>
          <w:szCs w:val="24"/>
        </w:rPr>
      </w:pPr>
    </w:p>
    <w:p w:rsidR="00764BD8" w:rsidRDefault="00764BD8" w:rsidP="00B11FDE">
      <w:pPr>
        <w:rPr>
          <w:rFonts w:ascii="Arial" w:hAnsi="Arial" w:cs="Arial"/>
          <w:sz w:val="24"/>
          <w:szCs w:val="24"/>
        </w:rPr>
      </w:pPr>
    </w:p>
    <w:p w:rsidR="00764BD8" w:rsidRDefault="00764BD8" w:rsidP="00B11FDE">
      <w:pPr>
        <w:rPr>
          <w:rFonts w:ascii="Arial" w:hAnsi="Arial" w:cs="Arial"/>
          <w:sz w:val="24"/>
          <w:szCs w:val="24"/>
        </w:rPr>
        <w:sectPr w:rsidR="00764B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70489" w:rsidRDefault="00970489" w:rsidP="004F0DC1">
      <w:pPr>
        <w:spacing w:after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7 к решению собрания депутатов  </w:t>
      </w:r>
      <w:r w:rsidRPr="00031C19">
        <w:rPr>
          <w:sz w:val="28"/>
          <w:szCs w:val="28"/>
        </w:rPr>
        <w:t xml:space="preserve">№ </w:t>
      </w:r>
      <w:r>
        <w:rPr>
          <w:sz w:val="28"/>
          <w:szCs w:val="28"/>
        </w:rPr>
        <w:t>143  от 01</w:t>
      </w:r>
      <w:r w:rsidRPr="00343EFE">
        <w:rPr>
          <w:sz w:val="28"/>
          <w:szCs w:val="28"/>
        </w:rPr>
        <w:t>.0</w:t>
      </w:r>
      <w:r>
        <w:rPr>
          <w:sz w:val="28"/>
          <w:szCs w:val="28"/>
        </w:rPr>
        <w:t>9.</w:t>
      </w:r>
      <w:r w:rsidRPr="00343EFE">
        <w:rPr>
          <w:sz w:val="28"/>
          <w:szCs w:val="28"/>
        </w:rPr>
        <w:t>2021г.</w:t>
      </w:r>
    </w:p>
    <w:p w:rsidR="00970489" w:rsidRDefault="00970489" w:rsidP="004F0D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Сводная бюджетная роспись</w:t>
      </w:r>
      <w:r>
        <w:t xml:space="preserve"> </w:t>
      </w:r>
      <w:r>
        <w:rPr>
          <w:sz w:val="36"/>
          <w:szCs w:val="36"/>
        </w:rPr>
        <w:t xml:space="preserve">Быковского сельского совета на 2021 год                                                                                                                                    </w:t>
      </w:r>
      <w:r>
        <w:rPr>
          <w:sz w:val="28"/>
          <w:szCs w:val="28"/>
        </w:rPr>
        <w:t>по доходам в сумме 3 739 069,8 рублей и расходам в сумме 3 746 966,36  рублей</w:t>
      </w:r>
    </w:p>
    <w:p w:rsidR="00970489" w:rsidRDefault="00970489" w:rsidP="004F0DC1">
      <w:pPr>
        <w:tabs>
          <w:tab w:val="left" w:pos="9760"/>
          <w:tab w:val="right" w:pos="14570"/>
        </w:tabs>
        <w:spacing w:after="0"/>
        <w:jc w:val="center"/>
      </w:pPr>
      <w:r>
        <w:rPr>
          <w:sz w:val="32"/>
          <w:szCs w:val="32"/>
        </w:rPr>
        <w:t>ДОХОДЫ</w:t>
      </w:r>
      <w:r>
        <w:t>: на 1 сентября   2021г</w:t>
      </w:r>
      <w:proofErr w:type="gramStart"/>
      <w:r>
        <w:t xml:space="preserve">                                                    У</w:t>
      </w:r>
      <w:proofErr w:type="gramEnd"/>
      <w:r>
        <w:t>тверждаю:  Глава Быковского сельсовета                     Мартынова Г.Н.</w:t>
      </w:r>
    </w:p>
    <w:p w:rsidR="00970489" w:rsidRDefault="00970489" w:rsidP="004F0DC1">
      <w:pPr>
        <w:spacing w:after="0"/>
        <w:jc w:val="center"/>
      </w:pPr>
      <w:r>
        <w:t>Поквартальное распределение бюджетных средств  на 2021  год</w:t>
      </w:r>
    </w:p>
    <w:p w:rsidR="00970489" w:rsidRDefault="00970489" w:rsidP="004F0DC1">
      <w:pPr>
        <w:spacing w:after="0"/>
        <w:rPr>
          <w:color w:val="FF000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828"/>
        <w:gridCol w:w="2640"/>
        <w:gridCol w:w="1680"/>
        <w:gridCol w:w="1560"/>
        <w:gridCol w:w="1440"/>
        <w:gridCol w:w="1440"/>
        <w:gridCol w:w="1560"/>
      </w:tblGrid>
      <w:tr w:rsidR="00970489" w:rsidRPr="004F0DC1" w:rsidTr="004F0DC1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1-кв.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2-кв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3-кв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4-кв</w:t>
            </w: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00110102010011000110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118079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14076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33325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35339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35339</w:t>
            </w: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00110102020011000110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Налог на доходы с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00110102030011000110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00110601030100000110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73883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35541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35542</w:t>
            </w: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00010606033100000110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643553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169505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103878,2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228564,8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141605</w:t>
            </w: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00010606043100000110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10493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99272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99272</w:t>
            </w: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Прочие доходы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00111301995100000130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19034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7688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5673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5673</w:t>
            </w: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Сельхоз</w:t>
            </w:r>
            <w:proofErr w:type="gramStart"/>
            <w:r w:rsidRPr="004F0DC1">
              <w:rPr>
                <w:rFonts w:ascii="Times New Roman" w:hAnsi="Times New Roman"/>
              </w:rPr>
              <w:t>.н</w:t>
            </w:r>
            <w:proofErr w:type="gramEnd"/>
            <w:r w:rsidRPr="004F0DC1">
              <w:rPr>
                <w:rFonts w:ascii="Times New Roman" w:hAnsi="Times New Roman"/>
              </w:rPr>
              <w:t>алог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00110503010011000110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3833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3833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ИТОГО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1 071042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189793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159217,2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404600,8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317431</w:t>
            </w: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Дотация на выравнивание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20216001100000150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299926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 xml:space="preserve">    74981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224945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Дотация на сбалансированность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20215002100000150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540555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154810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191611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194134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Субвенции Воин. Учет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20235118100000150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89267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17268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23317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24341</w:t>
            </w: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20229999100000150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243410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121706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60851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60853</w:t>
            </w: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Прочие безв. поступления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20705030100000150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150000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Субсидии на укрепл. Домов культ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20225467100000150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894113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55887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20240014100000150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394869,8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44869,8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 xml:space="preserve">Безвозмездные  поступления: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2668027,8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397059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1500561,8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685213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85194</w:t>
            </w:r>
          </w:p>
        </w:tc>
      </w:tr>
      <w:tr w:rsidR="00970489" w:rsidRPr="004F0DC1" w:rsidTr="006003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ВСЕГО ДОХОДОВ: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3 739069,8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586852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1659779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1089813,8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402625</w:t>
            </w:r>
          </w:p>
        </w:tc>
      </w:tr>
    </w:tbl>
    <w:p w:rsidR="00970489" w:rsidRPr="004F0DC1" w:rsidRDefault="00970489" w:rsidP="004F0DC1">
      <w:pPr>
        <w:spacing w:after="0"/>
        <w:rPr>
          <w:rFonts w:ascii="Times New Roman" w:hAnsi="Times New Roman"/>
        </w:rPr>
      </w:pPr>
    </w:p>
    <w:p w:rsidR="00FB6F55" w:rsidRPr="004F0DC1" w:rsidRDefault="00FB6F55" w:rsidP="004F0D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3A11" w:rsidRPr="004F0DC1" w:rsidRDefault="004C3A11" w:rsidP="004C3A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0489" w:rsidRPr="004F0DC1" w:rsidRDefault="00FB6F55" w:rsidP="004F0D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F0DC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970489" w:rsidRPr="00190060">
        <w:rPr>
          <w:b/>
          <w:sz w:val="32"/>
          <w:szCs w:val="32"/>
        </w:rPr>
        <w:t xml:space="preserve">Приложение № 8 к решению собрания депутатов №  </w:t>
      </w:r>
      <w:r w:rsidR="00970489">
        <w:rPr>
          <w:b/>
          <w:sz w:val="32"/>
          <w:szCs w:val="32"/>
        </w:rPr>
        <w:t>143</w:t>
      </w:r>
      <w:r w:rsidR="00970489" w:rsidRPr="000C3C71">
        <w:rPr>
          <w:b/>
          <w:sz w:val="32"/>
          <w:szCs w:val="32"/>
        </w:rPr>
        <w:t xml:space="preserve"> </w:t>
      </w:r>
      <w:r w:rsidR="00970489">
        <w:rPr>
          <w:b/>
          <w:sz w:val="32"/>
          <w:szCs w:val="32"/>
        </w:rPr>
        <w:t>от 01.09</w:t>
      </w:r>
      <w:r w:rsidR="00970489" w:rsidRPr="002A6AAD">
        <w:rPr>
          <w:b/>
          <w:sz w:val="32"/>
          <w:szCs w:val="32"/>
        </w:rPr>
        <w:t>. 2021г.</w:t>
      </w:r>
    </w:p>
    <w:p w:rsidR="00970489" w:rsidRDefault="00970489" w:rsidP="004F0DC1">
      <w:pPr>
        <w:tabs>
          <w:tab w:val="left" w:pos="3720"/>
          <w:tab w:val="center" w:pos="7285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ПОКВАРТАЛЬНОЕ РАСПРЕДЕЛЕНИЕ РАСХОДОВ</w:t>
      </w:r>
    </w:p>
    <w:p w:rsidR="00970489" w:rsidRPr="00422E90" w:rsidRDefault="00970489" w:rsidP="004F0DC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  01.09. 2021 года</w:t>
      </w:r>
    </w:p>
    <w:tbl>
      <w:tblPr>
        <w:tblW w:w="1491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3480"/>
        <w:gridCol w:w="60"/>
        <w:gridCol w:w="720"/>
        <w:gridCol w:w="900"/>
        <w:gridCol w:w="1620"/>
        <w:gridCol w:w="720"/>
        <w:gridCol w:w="720"/>
        <w:gridCol w:w="1440"/>
        <w:gridCol w:w="1355"/>
        <w:gridCol w:w="9"/>
        <w:gridCol w:w="1134"/>
        <w:gridCol w:w="33"/>
        <w:gridCol w:w="1080"/>
        <w:gridCol w:w="21"/>
        <w:gridCol w:w="1059"/>
        <w:gridCol w:w="85"/>
      </w:tblGrid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Раздел  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Вид       расхода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Эконом  статья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1-кв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2-кв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3-кв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4-кв</w:t>
            </w: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Глава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  <w:trHeight w:val="3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287420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54570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95498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68676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68676</w:t>
            </w: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lang w:val="en-US"/>
              </w:rPr>
            </w:pPr>
            <w:r w:rsidRPr="004F0DC1">
              <w:rPr>
                <w:rFonts w:ascii="Times New Roman" w:hAnsi="Times New Roman"/>
              </w:rPr>
              <w:t>12</w:t>
            </w:r>
            <w:r w:rsidRPr="004F0DC1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82457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25222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18617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28618</w:t>
            </w: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ИТОГО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369877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54570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120720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97293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97294</w:t>
            </w: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Функциониров. Местн. Адм.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473685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117850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133717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90022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132096</w:t>
            </w:r>
          </w:p>
        </w:tc>
      </w:tr>
      <w:tr w:rsidR="00970489" w:rsidRPr="004F0DC1" w:rsidTr="006003DD">
        <w:trPr>
          <w:gridAfter w:val="1"/>
          <w:wAfter w:w="85" w:type="dxa"/>
          <w:trHeight w:val="24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lang w:val="en-US"/>
              </w:rPr>
            </w:pPr>
            <w:r w:rsidRPr="004F0DC1">
              <w:rPr>
                <w:rFonts w:ascii="Times New Roman" w:hAnsi="Times New Roman"/>
              </w:rPr>
              <w:t>12</w:t>
            </w:r>
            <w:r w:rsidRPr="004F0DC1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122995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27122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28205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67668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Компенс</w:t>
            </w:r>
            <w:proofErr w:type="gramStart"/>
            <w:r w:rsidRPr="004F0DC1">
              <w:rPr>
                <w:rFonts w:ascii="Times New Roman" w:hAnsi="Times New Roman"/>
              </w:rPr>
              <w:t>.з</w:t>
            </w:r>
            <w:proofErr w:type="gramEnd"/>
            <w:r w:rsidRPr="004F0DC1">
              <w:rPr>
                <w:rFonts w:ascii="Times New Roman" w:hAnsi="Times New Roman"/>
              </w:rPr>
              <w:t>атрат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45500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13000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19500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Услуги по содерж. Имущ-ва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250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5200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Увелич. Ст-ти матер</w:t>
            </w:r>
            <w:proofErr w:type="gramStart"/>
            <w:r w:rsidRPr="004F0DC1">
              <w:rPr>
                <w:rFonts w:ascii="Times New Roman" w:hAnsi="Times New Roman"/>
              </w:rPr>
              <w:t>.</w:t>
            </w:r>
            <w:proofErr w:type="gramEnd"/>
            <w:r w:rsidRPr="004F0DC1">
              <w:rPr>
                <w:rFonts w:ascii="Times New Roman" w:hAnsi="Times New Roman"/>
              </w:rPr>
              <w:t xml:space="preserve"> </w:t>
            </w:r>
            <w:proofErr w:type="gramStart"/>
            <w:r w:rsidRPr="004F0DC1">
              <w:rPr>
                <w:rFonts w:ascii="Times New Roman" w:hAnsi="Times New Roman"/>
              </w:rPr>
              <w:t>з</w:t>
            </w:r>
            <w:proofErr w:type="gramEnd"/>
            <w:r w:rsidRPr="004F0DC1">
              <w:rPr>
                <w:rFonts w:ascii="Times New Roman" w:hAnsi="Times New Roman"/>
              </w:rPr>
              <w:t>апасов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  <w:trHeight w:val="11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31823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20060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10058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1705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Услуги по содерж. имущества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3963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3963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</w:t>
            </w:r>
            <w:proofErr w:type="gramStart"/>
            <w:r w:rsidRPr="004F0DC1">
              <w:rPr>
                <w:rFonts w:ascii="Times New Roman" w:hAnsi="Times New Roman"/>
              </w:rPr>
              <w:t>.с</w:t>
            </w:r>
            <w:proofErr w:type="gramEnd"/>
            <w:r w:rsidRPr="004F0DC1">
              <w:rPr>
                <w:rFonts w:ascii="Times New Roman" w:hAnsi="Times New Roman"/>
              </w:rPr>
              <w:t>т-ти матер. запасов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3705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115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2238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1119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Увел. ст-ти Матер</w:t>
            </w:r>
            <w:proofErr w:type="gramStart"/>
            <w:r w:rsidRPr="004F0DC1">
              <w:rPr>
                <w:rFonts w:ascii="Times New Roman" w:hAnsi="Times New Roman"/>
              </w:rPr>
              <w:t>.з</w:t>
            </w:r>
            <w:proofErr w:type="gramEnd"/>
            <w:r w:rsidRPr="004F0DC1">
              <w:rPr>
                <w:rFonts w:ascii="Times New Roman" w:hAnsi="Times New Roman"/>
              </w:rPr>
              <w:t>апасов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gridAfter w:val="1"/>
          <w:wAfter w:w="85" w:type="dxa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Прочие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162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trHeight w:val="4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73100П1485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13313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jc w:val="both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13313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trHeight w:val="4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706235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191299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jc w:val="both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 xml:space="preserve">  207625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175215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132096</w:t>
            </w: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Внешний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74100П1484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3722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3722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Проведение выборов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11820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11820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78100С1403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10000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Другие общегосуд.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Услуги по содерж.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70023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14993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34030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Увел. Ст-ти матер</w:t>
            </w:r>
            <w:proofErr w:type="gramStart"/>
            <w:r w:rsidRPr="004F0DC1">
              <w:rPr>
                <w:rFonts w:ascii="Times New Roman" w:hAnsi="Times New Roman"/>
              </w:rPr>
              <w:t>.</w:t>
            </w:r>
            <w:proofErr w:type="gramEnd"/>
            <w:r w:rsidRPr="004F0DC1">
              <w:rPr>
                <w:rFonts w:ascii="Times New Roman" w:hAnsi="Times New Roman"/>
              </w:rPr>
              <w:t xml:space="preserve"> </w:t>
            </w:r>
            <w:proofErr w:type="gramStart"/>
            <w:r w:rsidRPr="004F0DC1">
              <w:rPr>
                <w:rFonts w:ascii="Times New Roman" w:hAnsi="Times New Roman"/>
              </w:rPr>
              <w:t>з</w:t>
            </w:r>
            <w:proofErr w:type="gramEnd"/>
            <w:r w:rsidRPr="004F0DC1">
              <w:rPr>
                <w:rFonts w:ascii="Times New Roman" w:hAnsi="Times New Roman"/>
              </w:rPr>
              <w:t>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43374,56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11505,56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10715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21154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</w:t>
            </w:r>
            <w:proofErr w:type="gramStart"/>
            <w:r w:rsidRPr="004F0DC1">
              <w:rPr>
                <w:rFonts w:ascii="Times New Roman" w:hAnsi="Times New Roman"/>
              </w:rPr>
              <w:t>.</w:t>
            </w:r>
            <w:proofErr w:type="gramEnd"/>
            <w:r w:rsidRPr="004F0DC1">
              <w:rPr>
                <w:rFonts w:ascii="Times New Roman" w:hAnsi="Times New Roman"/>
              </w:rPr>
              <w:t xml:space="preserve"> </w:t>
            </w:r>
            <w:proofErr w:type="gramStart"/>
            <w:r w:rsidRPr="004F0DC1">
              <w:rPr>
                <w:rFonts w:ascii="Times New Roman" w:hAnsi="Times New Roman"/>
              </w:rPr>
              <w:t>с</w:t>
            </w:r>
            <w:proofErr w:type="gramEnd"/>
            <w:r w:rsidRPr="004F0DC1">
              <w:rPr>
                <w:rFonts w:ascii="Times New Roman" w:hAnsi="Times New Roman"/>
              </w:rPr>
              <w:t>т-ти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410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</w:t>
            </w:r>
            <w:proofErr w:type="gramStart"/>
            <w:r w:rsidRPr="004F0DC1">
              <w:rPr>
                <w:rFonts w:ascii="Times New Roman" w:hAnsi="Times New Roman"/>
              </w:rPr>
              <w:t>.с</w:t>
            </w:r>
            <w:proofErr w:type="gramEnd"/>
            <w:r w:rsidRPr="004F0DC1">
              <w:rPr>
                <w:rFonts w:ascii="Times New Roman" w:hAnsi="Times New Roman"/>
              </w:rPr>
              <w:t>т-ти матер. запасов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1330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152841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126093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26748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 xml:space="preserve">Прочие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4323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9206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1666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Увеличение стоимости  О.С.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44869,8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44869,8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332793,36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158580,56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50825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123387,8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Воинский учет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22389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2994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7275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7276</w:t>
            </w:r>
          </w:p>
        </w:tc>
      </w:tr>
      <w:tr w:rsidR="00970489" w:rsidRPr="004F0DC1" w:rsidTr="006003DD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lang w:val="en-US"/>
              </w:rPr>
            </w:pPr>
            <w:r w:rsidRPr="004F0DC1">
              <w:rPr>
                <w:rFonts w:ascii="Times New Roman" w:hAnsi="Times New Roman"/>
              </w:rPr>
              <w:t>12</w:t>
            </w:r>
            <w:r w:rsidRPr="004F0DC1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9050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20000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6310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6311</w:t>
            </w:r>
          </w:p>
        </w:tc>
      </w:tr>
      <w:tr w:rsidR="00970489" w:rsidRPr="004F0DC1" w:rsidTr="006003DD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Работы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rPr>
          <w:trHeight w:val="37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15000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7500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7500</w:t>
            </w: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Увел. стоимости матер</w:t>
            </w:r>
            <w:proofErr w:type="gramStart"/>
            <w:r w:rsidRPr="004F0DC1">
              <w:rPr>
                <w:rFonts w:ascii="Times New Roman" w:hAnsi="Times New Roman"/>
              </w:rPr>
              <w:t>.з</w:t>
            </w:r>
            <w:proofErr w:type="gramEnd"/>
            <w:r w:rsidRPr="004F0DC1">
              <w:rPr>
                <w:rFonts w:ascii="Times New Roman" w:hAnsi="Times New Roman"/>
              </w:rPr>
              <w:t>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Увел. Стоимости матер</w:t>
            </w:r>
            <w:proofErr w:type="gramStart"/>
            <w:r w:rsidRPr="004F0DC1">
              <w:rPr>
                <w:rFonts w:ascii="Times New Roman" w:hAnsi="Times New Roman"/>
              </w:rPr>
              <w:t>.</w:t>
            </w:r>
            <w:proofErr w:type="gramEnd"/>
            <w:r w:rsidRPr="004F0DC1">
              <w:rPr>
                <w:rFonts w:ascii="Times New Roman" w:hAnsi="Times New Roman"/>
              </w:rPr>
              <w:t xml:space="preserve"> </w:t>
            </w:r>
            <w:proofErr w:type="gramStart"/>
            <w:r w:rsidRPr="004F0DC1">
              <w:rPr>
                <w:rFonts w:ascii="Times New Roman" w:hAnsi="Times New Roman"/>
              </w:rPr>
              <w:t>з</w:t>
            </w:r>
            <w:proofErr w:type="gramEnd"/>
            <w:r w:rsidRPr="004F0DC1">
              <w:rPr>
                <w:rFonts w:ascii="Times New Roman" w:hAnsi="Times New Roman"/>
              </w:rPr>
              <w:t>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22828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15318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3755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3755</w:t>
            </w: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89267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 xml:space="preserve">   17268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23317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24341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24341</w:t>
            </w: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19824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7471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12353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ГСМ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7185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7185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Покупка ТМЦ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12139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6499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4412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Увеличение стоимости 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20400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20400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59548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41555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16765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101417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28000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73417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lang w:val="en-US"/>
              </w:rPr>
            </w:pPr>
            <w:r w:rsidRPr="004F0DC1">
              <w:rPr>
                <w:rFonts w:ascii="Times New Roman" w:hAnsi="Times New Roman"/>
              </w:rPr>
              <w:t>01101</w:t>
            </w:r>
            <w:r w:rsidRPr="004F0DC1"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243880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68680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69025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69025</w:t>
            </w: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lang w:val="en-US"/>
              </w:rPr>
            </w:pPr>
            <w:r w:rsidRPr="004F0DC1">
              <w:rPr>
                <w:rFonts w:ascii="Times New Roman" w:hAnsi="Times New Roman"/>
              </w:rPr>
              <w:t>01101</w:t>
            </w:r>
            <w:r w:rsidRPr="004F0DC1"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lang w:val="en-US"/>
              </w:rPr>
            </w:pPr>
            <w:r w:rsidRPr="004F0DC1">
              <w:rPr>
                <w:rFonts w:ascii="Times New Roman" w:hAnsi="Times New Roman"/>
              </w:rPr>
              <w:t>11</w:t>
            </w:r>
            <w:r w:rsidRPr="004F0DC1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57050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19016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19016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19018</w:t>
            </w: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360730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10730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105000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245000</w:t>
            </w: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Работы по содерж.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113620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4700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  <w:lang w:val="en-US"/>
              </w:rPr>
              <w:t>24</w:t>
            </w:r>
            <w:r w:rsidRPr="004F0DC1"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28284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15556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12728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Увел. Стоимости матер</w:t>
            </w:r>
            <w:proofErr w:type="gramStart"/>
            <w:r w:rsidRPr="004F0DC1">
              <w:rPr>
                <w:rFonts w:ascii="Times New Roman" w:hAnsi="Times New Roman"/>
              </w:rPr>
              <w:t>.</w:t>
            </w:r>
            <w:proofErr w:type="gramEnd"/>
            <w:r w:rsidRPr="004F0DC1">
              <w:rPr>
                <w:rFonts w:ascii="Times New Roman" w:hAnsi="Times New Roman"/>
              </w:rPr>
              <w:t xml:space="preserve"> </w:t>
            </w:r>
            <w:proofErr w:type="gramStart"/>
            <w:r w:rsidRPr="004F0DC1">
              <w:rPr>
                <w:rFonts w:ascii="Times New Roman" w:hAnsi="Times New Roman"/>
              </w:rPr>
              <w:t>з</w:t>
            </w:r>
            <w:proofErr w:type="gramEnd"/>
            <w:r w:rsidRPr="004F0DC1">
              <w:rPr>
                <w:rFonts w:ascii="Times New Roman" w:hAnsi="Times New Roman"/>
              </w:rPr>
              <w:t>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9627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Увел. Стоимости матер</w:t>
            </w:r>
            <w:proofErr w:type="gramStart"/>
            <w:r w:rsidRPr="004F0DC1">
              <w:rPr>
                <w:rFonts w:ascii="Times New Roman" w:hAnsi="Times New Roman"/>
              </w:rPr>
              <w:t>.</w:t>
            </w:r>
            <w:proofErr w:type="gramEnd"/>
            <w:r w:rsidRPr="004F0DC1">
              <w:rPr>
                <w:rFonts w:ascii="Times New Roman" w:hAnsi="Times New Roman"/>
              </w:rPr>
              <w:t xml:space="preserve"> </w:t>
            </w:r>
            <w:proofErr w:type="gramStart"/>
            <w:r w:rsidRPr="004F0DC1">
              <w:rPr>
                <w:rFonts w:ascii="Times New Roman" w:hAnsi="Times New Roman"/>
              </w:rPr>
              <w:t>з</w:t>
            </w:r>
            <w:proofErr w:type="gramEnd"/>
            <w:r w:rsidRPr="004F0DC1">
              <w:rPr>
                <w:rFonts w:ascii="Times New Roman" w:hAnsi="Times New Roman"/>
              </w:rPr>
              <w:t>апасов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3486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3136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821377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171803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123490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193041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333043</w:t>
            </w: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Меры поддержки по культуре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166530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71339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34340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60851</w:t>
            </w: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76880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50367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26513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0489" w:rsidRPr="004F0DC1" w:rsidTr="006003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243410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121706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60853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60851</w:t>
            </w:r>
          </w:p>
        </w:tc>
      </w:tr>
      <w:tr w:rsidR="00970489" w:rsidRPr="004F0DC1" w:rsidTr="006003DD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Укрепление домов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70489" w:rsidRPr="004F0DC1" w:rsidTr="006003DD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Увеличение стоимости О.С.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lang w:val="en-US"/>
              </w:rPr>
            </w:pPr>
            <w:r w:rsidRPr="004F0DC1">
              <w:rPr>
                <w:rFonts w:ascii="Times New Roman" w:hAnsi="Times New Roman"/>
                <w:lang w:val="en-US"/>
              </w:rPr>
              <w:t>01101L 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lang w:val="en-US"/>
              </w:rPr>
            </w:pPr>
            <w:r w:rsidRPr="004F0DC1"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lang w:val="en-US"/>
              </w:rPr>
            </w:pPr>
            <w:r w:rsidRPr="004F0DC1">
              <w:rPr>
                <w:rFonts w:ascii="Times New Roman" w:hAnsi="Times New Roman"/>
                <w:lang w:val="en-US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  <w:lang w:val="en-US"/>
              </w:rPr>
              <w:t>9</w:t>
            </w:r>
            <w:r w:rsidRPr="004F0DC1">
              <w:rPr>
                <w:rFonts w:ascii="Times New Roman" w:hAnsi="Times New Roman"/>
              </w:rPr>
              <w:t>97500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938819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  <w:r w:rsidRPr="004F0DC1">
              <w:rPr>
                <w:rFonts w:ascii="Times New Roman" w:hAnsi="Times New Roman"/>
              </w:rPr>
              <w:t>58681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970489" w:rsidRPr="004F0DC1" w:rsidTr="006003DD">
        <w:trPr>
          <w:trHeight w:val="2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3746966,36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594748,56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1659779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844813,8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  <w:r w:rsidRPr="004F0DC1">
              <w:rPr>
                <w:rFonts w:ascii="Times New Roman" w:hAnsi="Times New Roman"/>
                <w:b/>
              </w:rPr>
              <w:t>647625</w:t>
            </w:r>
          </w:p>
          <w:p w:rsidR="00970489" w:rsidRPr="004F0DC1" w:rsidRDefault="00970489" w:rsidP="004F0DC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970489" w:rsidRPr="004F0DC1" w:rsidRDefault="00970489" w:rsidP="004F0DC1">
      <w:pPr>
        <w:spacing w:after="0" w:line="240" w:lineRule="auto"/>
        <w:rPr>
          <w:rFonts w:ascii="Times New Roman" w:hAnsi="Times New Roman"/>
          <w:lang w:eastAsia="ru-RU"/>
        </w:rPr>
      </w:pPr>
    </w:p>
    <w:p w:rsidR="00943140" w:rsidRPr="004F0DC1" w:rsidRDefault="00FB6F55" w:rsidP="004F0DC1">
      <w:pPr>
        <w:spacing w:after="0" w:line="240" w:lineRule="auto"/>
        <w:rPr>
          <w:rFonts w:ascii="Times New Roman" w:hAnsi="Times New Roman"/>
          <w:lang w:eastAsia="ru-RU"/>
        </w:rPr>
      </w:pPr>
      <w:r w:rsidRPr="004F0DC1">
        <w:rPr>
          <w:rFonts w:ascii="Times New Roman" w:hAnsi="Times New Roman"/>
          <w:lang w:eastAsia="ru-RU"/>
        </w:rPr>
        <w:t xml:space="preserve">                               </w:t>
      </w:r>
      <w:r w:rsidR="00764BD8" w:rsidRPr="004F0DC1">
        <w:rPr>
          <w:rFonts w:ascii="Times New Roman" w:hAnsi="Times New Roman"/>
          <w:lang w:eastAsia="ru-RU"/>
        </w:rPr>
        <w:t xml:space="preserve">                              </w:t>
      </w:r>
    </w:p>
    <w:sectPr w:rsidR="00943140" w:rsidRPr="004F0DC1" w:rsidSect="00764B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D0E"/>
    <w:rsid w:val="002F682A"/>
    <w:rsid w:val="00432EF1"/>
    <w:rsid w:val="004C3A11"/>
    <w:rsid w:val="004F0DC1"/>
    <w:rsid w:val="005C378B"/>
    <w:rsid w:val="00764BD8"/>
    <w:rsid w:val="00943140"/>
    <w:rsid w:val="00970489"/>
    <w:rsid w:val="009C1D0E"/>
    <w:rsid w:val="00B11FDE"/>
    <w:rsid w:val="00F97248"/>
    <w:rsid w:val="00FB6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78B"/>
    <w:rPr>
      <w:rFonts w:ascii="Segoe UI" w:eastAsia="Times New Roman" w:hAnsi="Segoe UI" w:cs="Segoe UI"/>
      <w:sz w:val="18"/>
      <w:szCs w:val="18"/>
    </w:rPr>
  </w:style>
  <w:style w:type="numbering" w:customStyle="1" w:styleId="1">
    <w:name w:val="Нет списка1"/>
    <w:next w:val="a2"/>
    <w:semiHidden/>
    <w:rsid w:val="00764BD8"/>
  </w:style>
  <w:style w:type="table" w:styleId="a5">
    <w:name w:val="Table Grid"/>
    <w:basedOn w:val="a1"/>
    <w:rsid w:val="0076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FB6F55"/>
  </w:style>
  <w:style w:type="numbering" w:customStyle="1" w:styleId="3">
    <w:name w:val="Нет списка3"/>
    <w:next w:val="a2"/>
    <w:uiPriority w:val="99"/>
    <w:semiHidden/>
    <w:unhideWhenUsed/>
    <w:rsid w:val="00F97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C6516-53D0-44D6-8D80-75ED4880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Быково</dc:creator>
  <cp:lastModifiedBy>PC</cp:lastModifiedBy>
  <cp:revision>2</cp:revision>
  <cp:lastPrinted>2019-08-08T12:00:00Z</cp:lastPrinted>
  <dcterms:created xsi:type="dcterms:W3CDTF">2021-09-28T06:18:00Z</dcterms:created>
  <dcterms:modified xsi:type="dcterms:W3CDTF">2021-09-28T06:18:00Z</dcterms:modified>
</cp:coreProperties>
</file>