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БЫКО</w:t>
      </w:r>
      <w:r>
        <w:rPr>
          <w:rFonts w:ascii="Arial" w:hAnsi="Arial" w:cs="Arial"/>
          <w:b/>
          <w:bCs/>
          <w:sz w:val="32"/>
          <w:szCs w:val="32"/>
        </w:rPr>
        <w:t>ВСКОГО СЕЛЬСОВЕТА</w:t>
      </w:r>
    </w:p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</w:t>
      </w:r>
    </w:p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57014" w:rsidRDefault="00C57014" w:rsidP="00C57014">
      <w:pPr>
        <w:pStyle w:val="2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06</w:t>
      </w:r>
      <w:r>
        <w:rPr>
          <w:rFonts w:ascii="Arial" w:hAnsi="Arial"/>
          <w:sz w:val="32"/>
          <w:szCs w:val="32"/>
        </w:rPr>
        <w:t>.02.2023 г.   №</w:t>
      </w:r>
      <w:r>
        <w:rPr>
          <w:rFonts w:ascii="Arial" w:hAnsi="Arial"/>
          <w:sz w:val="32"/>
          <w:szCs w:val="32"/>
        </w:rPr>
        <w:t>57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Об утверждении </w:t>
      </w:r>
      <w:proofErr w:type="gramStart"/>
      <w:r>
        <w:rPr>
          <w:rStyle w:val="StrongEmphasis"/>
          <w:rFonts w:ascii="Arial" w:hAnsi="Arial" w:cs="Arial"/>
          <w:color w:val="292D24"/>
          <w:sz w:val="32"/>
          <w:szCs w:val="32"/>
        </w:rPr>
        <w:t>Перечня индикаторов риска нарушения обязательных требований</w:t>
      </w:r>
      <w:proofErr w:type="gramEnd"/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при осуществлении муниципального контроля в сфере благоустройства на территории муни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>ципального образования «Бы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ковский сельсовет» </w:t>
      </w:r>
      <w:proofErr w:type="spellStart"/>
      <w:r>
        <w:rPr>
          <w:rStyle w:val="StrongEmphasis"/>
          <w:rFonts w:ascii="Arial" w:hAnsi="Arial" w:cs="Arial"/>
          <w:color w:val="292D24"/>
          <w:sz w:val="32"/>
          <w:szCs w:val="32"/>
        </w:rPr>
        <w:t>Горшеченского</w:t>
      </w:r>
      <w:proofErr w:type="spellEnd"/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района Курской области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</w:pPr>
      <w:proofErr w:type="gramStart"/>
      <w:r>
        <w:rPr>
          <w:rFonts w:ascii="Arial" w:hAnsi="Arial"/>
          <w:color w:val="292D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>
        <w:rPr>
          <w:rFonts w:ascii="Arial" w:hAnsi="Arial"/>
          <w:color w:val="292D24"/>
        </w:rPr>
        <w:t>Бы</w:t>
      </w:r>
      <w:r>
        <w:rPr>
          <w:rFonts w:ascii="Arial" w:hAnsi="Arial"/>
          <w:color w:val="292D24"/>
        </w:rPr>
        <w:t xml:space="preserve">ковский сельсовет»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</w:t>
      </w:r>
      <w:r>
        <w:rPr>
          <w:rFonts w:ascii="Arial" w:hAnsi="Arial"/>
          <w:color w:val="292D24"/>
        </w:rPr>
        <w:t xml:space="preserve"> Бы</w:t>
      </w:r>
      <w:r>
        <w:rPr>
          <w:rFonts w:ascii="Arial" w:hAnsi="Arial"/>
          <w:color w:val="292D24"/>
        </w:rPr>
        <w:t>ковского сельсовета, Собрание</w:t>
      </w:r>
      <w:proofErr w:type="gramEnd"/>
      <w:r>
        <w:rPr>
          <w:rFonts w:ascii="Arial" w:hAnsi="Arial"/>
          <w:color w:val="292D24"/>
        </w:rPr>
        <w:t xml:space="preserve"> депутатов </w:t>
      </w:r>
      <w:r>
        <w:rPr>
          <w:rFonts w:ascii="Arial" w:hAnsi="Arial"/>
          <w:color w:val="292D24"/>
        </w:rPr>
        <w:t>Бы</w:t>
      </w:r>
      <w:r>
        <w:rPr>
          <w:rFonts w:ascii="Arial" w:hAnsi="Arial"/>
          <w:color w:val="292D24"/>
        </w:rPr>
        <w:t xml:space="preserve">ковского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 решило</w:t>
      </w:r>
      <w:r>
        <w:rPr>
          <w:rStyle w:val="StrongEmphasis"/>
          <w:rFonts w:ascii="Arial" w:hAnsi="Arial"/>
          <w:b w:val="0"/>
          <w:color w:val="292D24"/>
        </w:rPr>
        <w:t>: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Arial" w:hAnsi="Arial"/>
          <w:color w:val="292D24"/>
        </w:rPr>
        <w:t>Бы</w:t>
      </w:r>
      <w:r>
        <w:rPr>
          <w:rFonts w:ascii="Arial" w:hAnsi="Arial"/>
          <w:color w:val="292D24"/>
        </w:rPr>
        <w:t xml:space="preserve">ковский сельсовет»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 Курской области и порядок их выявления (приложение № 1).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2. Настоящее Решение подлежит размещению на официальном сайте Администрации </w:t>
      </w:r>
      <w:r>
        <w:rPr>
          <w:rFonts w:ascii="Arial" w:hAnsi="Arial"/>
          <w:color w:val="292D24"/>
        </w:rPr>
        <w:t>Бы</w:t>
      </w:r>
      <w:r>
        <w:rPr>
          <w:rFonts w:ascii="Arial" w:hAnsi="Arial"/>
          <w:color w:val="292D24"/>
        </w:rPr>
        <w:t>ковского сельсовета.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3. Настоящее постановление вступает в силу со дня его официального опубликования.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4. Контроль выполнения настоящего постановления оставляю за собой.</w:t>
      </w: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Председатель Собрания депутатов</w:t>
      </w: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Бы</w:t>
      </w:r>
      <w:r>
        <w:rPr>
          <w:rFonts w:ascii="Arial" w:eastAsia="Calibri" w:hAnsi="Arial" w:cs="Arial"/>
          <w:b/>
        </w:rPr>
        <w:t>ковского сельсовета</w:t>
      </w: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Горшеченского</w:t>
      </w:r>
      <w:proofErr w:type="spellEnd"/>
      <w:r>
        <w:rPr>
          <w:rFonts w:ascii="Arial" w:eastAsia="Calibri" w:hAnsi="Arial" w:cs="Arial"/>
          <w:b/>
        </w:rPr>
        <w:t xml:space="preserve"> района                                                                 </w:t>
      </w:r>
      <w:proofErr w:type="spellStart"/>
      <w:r>
        <w:rPr>
          <w:rFonts w:ascii="Arial" w:eastAsia="Calibri" w:hAnsi="Arial" w:cs="Arial"/>
          <w:b/>
        </w:rPr>
        <w:t>В.М.Бочарова</w:t>
      </w:r>
      <w:proofErr w:type="spellEnd"/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</w:p>
    <w:p w:rsidR="00C57014" w:rsidRDefault="00C57014" w:rsidP="00C57014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Глава </w:t>
      </w:r>
      <w:r>
        <w:rPr>
          <w:rFonts w:ascii="Arial" w:eastAsia="Calibri" w:hAnsi="Arial" w:cs="Arial"/>
          <w:b/>
          <w:sz w:val="24"/>
          <w:szCs w:val="24"/>
        </w:rPr>
        <w:t>Бы</w:t>
      </w:r>
      <w:r>
        <w:rPr>
          <w:rFonts w:ascii="Arial" w:eastAsia="Calibri" w:hAnsi="Arial" w:cs="Arial"/>
          <w:b/>
          <w:sz w:val="24"/>
          <w:szCs w:val="24"/>
        </w:rPr>
        <w:t>ковского сельсовета</w:t>
      </w:r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  <w:proofErr w:type="spellStart"/>
      <w:r>
        <w:rPr>
          <w:rFonts w:ascii="Arial" w:eastAsia="Calibri" w:hAnsi="Arial" w:cs="Arial"/>
          <w:b/>
          <w:color w:val="292D24"/>
        </w:rPr>
        <w:t>Горшеченского</w:t>
      </w:r>
      <w:proofErr w:type="spellEnd"/>
      <w:r>
        <w:rPr>
          <w:rFonts w:ascii="Arial" w:eastAsia="Calibri" w:hAnsi="Arial" w:cs="Arial"/>
          <w:b/>
          <w:color w:val="292D24"/>
        </w:rPr>
        <w:t xml:space="preserve"> района                                                                 </w:t>
      </w:r>
      <w:proofErr w:type="spellStart"/>
      <w:r>
        <w:rPr>
          <w:rFonts w:ascii="Arial" w:eastAsia="Calibri" w:hAnsi="Arial" w:cs="Arial"/>
          <w:b/>
          <w:color w:val="292D24"/>
        </w:rPr>
        <w:t>О.С.Иноземцева</w:t>
      </w:r>
      <w:proofErr w:type="spellEnd"/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57014" w:rsidRDefault="00C57014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>Приложение 1</w:t>
      </w:r>
    </w:p>
    <w:p w:rsidR="00C57014" w:rsidRDefault="00C57014" w:rsidP="00C57014">
      <w:pPr>
        <w:pStyle w:val="Textbody"/>
        <w:widowControl/>
        <w:spacing w:before="195" w:after="195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к решению Собрания депутатов </w:t>
      </w:r>
      <w:r>
        <w:rPr>
          <w:rFonts w:ascii="Arial" w:hAnsi="Arial"/>
          <w:color w:val="292D24"/>
        </w:rPr>
        <w:t>Бы</w:t>
      </w:r>
      <w:r>
        <w:rPr>
          <w:rFonts w:ascii="Arial" w:hAnsi="Arial"/>
          <w:color w:val="292D24"/>
        </w:rPr>
        <w:t>ковского сельсовета №</w:t>
      </w:r>
      <w:r>
        <w:rPr>
          <w:rFonts w:ascii="Arial" w:hAnsi="Arial"/>
          <w:color w:val="292D24"/>
        </w:rPr>
        <w:t>57 от 6</w:t>
      </w:r>
      <w:r>
        <w:rPr>
          <w:rFonts w:ascii="Arial" w:hAnsi="Arial"/>
          <w:color w:val="292D24"/>
        </w:rPr>
        <w:t>.02.2023 года</w:t>
      </w:r>
    </w:p>
    <w:p w:rsidR="00C57014" w:rsidRDefault="00C57014" w:rsidP="00C57014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Fonts w:ascii="Arial" w:hAnsi="Arial" w:cs="Arial"/>
          <w:color w:val="000000"/>
          <w:sz w:val="24"/>
          <w:szCs w:val="24"/>
        </w:rPr>
        <w:t>Бы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ковского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контроля в сфере благоустройства</w:t>
      </w:r>
    </w:p>
    <w:p w:rsidR="00C57014" w:rsidRDefault="00C57014" w:rsidP="00C57014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>, порубочных остатков деревьев и кустарников.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57014" w:rsidRDefault="00C57014" w:rsidP="00C57014">
      <w:pPr>
        <w:pStyle w:val="Standard"/>
        <w:ind w:firstLine="709"/>
        <w:jc w:val="both"/>
      </w:pPr>
      <w:r>
        <w:rPr>
          <w:rFonts w:ascii="Arial" w:hAnsi="Arial" w:cs="Arial"/>
        </w:rPr>
        <w:t xml:space="preserve">4. Наличие 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:rsidR="00C57014" w:rsidRDefault="00C57014" w:rsidP="00C57014">
      <w:pPr>
        <w:pStyle w:val="s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57014" w:rsidRDefault="00C57014" w:rsidP="00C57014">
      <w:pPr>
        <w:pStyle w:val="s1"/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4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C57014" w:rsidRDefault="00C57014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57014" w:rsidRDefault="00C57014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C57014" w:rsidRDefault="00C57014" w:rsidP="00C57014">
      <w:pPr>
        <w:pStyle w:val="21"/>
        <w:widowControl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C74CA8" w:rsidRDefault="00C74CA8"/>
    <w:sectPr w:rsidR="00C74C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F"/>
    <w:rsid w:val="00357C1F"/>
    <w:rsid w:val="00C57014"/>
    <w:rsid w:val="00C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2023-02-28T09:11:00Z</dcterms:created>
  <dcterms:modified xsi:type="dcterms:W3CDTF">2023-02-28T09:15:00Z</dcterms:modified>
</cp:coreProperties>
</file>