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97" w:rsidRDefault="004C7597">
      <w:pPr>
        <w:pStyle w:val="1"/>
        <w:spacing w:after="0" w:line="240" w:lineRule="auto"/>
        <w:ind w:firstLine="4"/>
        <w:jc w:val="center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4C7597" w:rsidRDefault="00F3020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                                                                                    проект</w:t>
      </w:r>
    </w:p>
    <w:p w:rsidR="004C7597" w:rsidRDefault="00F3020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4C7597" w:rsidRDefault="00F3020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БЫКОВСКОГО СЕЛЬСОВЕТА</w:t>
      </w:r>
      <w:r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4C7597" w:rsidRDefault="00F3020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4C7597" w:rsidRDefault="004C7597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4C7597" w:rsidRDefault="00F3020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F3020A" w:rsidRDefault="00F3020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4C7597" w:rsidRDefault="00F3020A">
      <w:pPr>
        <w:pStyle w:val="1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____ 202</w:t>
      </w:r>
      <w:r w:rsidRPr="00F3020A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года                                     №____</w:t>
      </w:r>
    </w:p>
    <w:p w:rsidR="004C7597" w:rsidRDefault="004C7597">
      <w:pPr>
        <w:pStyle w:val="1"/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C7597" w:rsidRDefault="00F3020A">
      <w:pPr>
        <w:pStyle w:val="1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Быковского сельсовета Горшеченского района»</w:t>
      </w:r>
    </w:p>
    <w:p w:rsidR="004C7597" w:rsidRDefault="004C7597">
      <w:pPr>
        <w:pStyle w:val="1"/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</w:rPr>
      </w:pPr>
    </w:p>
    <w:p w:rsidR="004C7597" w:rsidRDefault="00F3020A">
      <w:pPr>
        <w:pStyle w:val="Heading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МО «Быковский сельсовет» Горшеченского района:</w:t>
      </w:r>
    </w:p>
    <w:p w:rsidR="004C7597" w:rsidRDefault="004C7597">
      <w:pPr>
        <w:pStyle w:val="1"/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C7597" w:rsidRDefault="00F3020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Быковского сельсовета Горшеченского района» (далее – Программа), согласно приложения №1 к настоящему постановлению.</w:t>
      </w:r>
    </w:p>
    <w:p w:rsidR="004C7597" w:rsidRPr="00BE14B6" w:rsidRDefault="00F3020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</w:t>
      </w:r>
      <w:r>
        <w:rPr>
          <w:rFonts w:ascii="Arial" w:hAnsi="Arial" w:cs="Arial"/>
          <w:color w:val="000000"/>
          <w:sz w:val="24"/>
          <w:szCs w:val="24"/>
        </w:rPr>
        <w:t>опубликовать</w:t>
      </w:r>
      <w:r>
        <w:rPr>
          <w:rFonts w:ascii="Arial" w:hAnsi="Arial" w:cs="Arial"/>
          <w:sz w:val="24"/>
          <w:szCs w:val="24"/>
        </w:rPr>
        <w:t xml:space="preserve"> (обнародовать) </w:t>
      </w:r>
      <w:r>
        <w:rPr>
          <w:rFonts w:ascii="Arial" w:hAnsi="Arial" w:cs="Arial"/>
          <w:color w:val="000000"/>
          <w:sz w:val="24"/>
          <w:szCs w:val="24"/>
        </w:rPr>
        <w:t xml:space="preserve">на официальном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веб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 сайте администрации Быковского сельсовета</w:t>
      </w:r>
      <w:r w:rsidR="00BE14B6">
        <w:rPr>
          <w:rFonts w:ascii="Arial" w:hAnsi="Arial" w:cs="Arial"/>
          <w:color w:val="000000"/>
          <w:sz w:val="24"/>
          <w:szCs w:val="24"/>
        </w:rPr>
        <w:t>.</w:t>
      </w:r>
    </w:p>
    <w:p w:rsidR="004C7597" w:rsidRDefault="00F3020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Постановление </w:t>
      </w:r>
      <w:r w:rsidRPr="00BE14B6">
        <w:rPr>
          <w:rFonts w:ascii="Arial" w:hAnsi="Arial" w:cs="Arial"/>
          <w:color w:val="auto"/>
          <w:sz w:val="24"/>
          <w:szCs w:val="24"/>
        </w:rPr>
        <w:t>№</w:t>
      </w:r>
      <w:r w:rsidR="00BE14B6" w:rsidRPr="00BE14B6">
        <w:rPr>
          <w:rFonts w:ascii="Arial" w:hAnsi="Arial" w:cs="Arial"/>
          <w:color w:val="auto"/>
          <w:sz w:val="24"/>
          <w:szCs w:val="24"/>
        </w:rPr>
        <w:t xml:space="preserve"> 47</w:t>
      </w:r>
      <w:r w:rsidRPr="00BE14B6">
        <w:rPr>
          <w:rFonts w:ascii="Arial" w:hAnsi="Arial" w:cs="Arial"/>
          <w:color w:val="auto"/>
          <w:sz w:val="24"/>
          <w:szCs w:val="24"/>
        </w:rPr>
        <w:t xml:space="preserve"> от 19.12.2022 года</w:t>
      </w:r>
      <w:r>
        <w:rPr>
          <w:rFonts w:ascii="Arial" w:hAnsi="Arial" w:cs="Arial"/>
          <w:color w:val="000000"/>
          <w:sz w:val="24"/>
          <w:szCs w:val="24"/>
        </w:rPr>
        <w:t xml:space="preserve"> « </w:t>
      </w:r>
      <w:r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Быковского сельсовета Горшеченского района» считать утратившим силу.</w:t>
      </w:r>
    </w:p>
    <w:p w:rsidR="004C7597" w:rsidRDefault="00F3020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:rsidR="004C7597" w:rsidRDefault="00F3020A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bookmarkStart w:id="0" w:name="_GoBack"/>
      <w:r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4C7597" w:rsidRDefault="004C7597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</w:p>
    <w:p w:rsidR="00BE14B6" w:rsidRDefault="00BE14B6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</w:p>
    <w:p w:rsidR="00BE14B6" w:rsidRDefault="00BE14B6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</w:p>
    <w:p w:rsidR="004C7597" w:rsidRPr="00BE14B6" w:rsidRDefault="00F3020A">
      <w:pPr>
        <w:pStyle w:val="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14B6">
        <w:rPr>
          <w:rFonts w:ascii="Arial" w:hAnsi="Arial" w:cs="Arial"/>
          <w:b/>
          <w:sz w:val="24"/>
          <w:szCs w:val="24"/>
        </w:rPr>
        <w:t>Глава Быковского сельсовета</w:t>
      </w:r>
    </w:p>
    <w:p w:rsidR="004C7597" w:rsidRPr="00BE14B6" w:rsidRDefault="00F3020A">
      <w:pPr>
        <w:pStyle w:val="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14B6">
        <w:rPr>
          <w:rFonts w:ascii="Arial" w:hAnsi="Arial" w:cs="Arial"/>
          <w:b/>
          <w:sz w:val="24"/>
          <w:szCs w:val="24"/>
        </w:rPr>
        <w:t xml:space="preserve">Горшеченского района                                       </w:t>
      </w:r>
      <w:r w:rsidR="00BE14B6" w:rsidRPr="00BE14B6">
        <w:rPr>
          <w:rFonts w:ascii="Arial" w:hAnsi="Arial" w:cs="Arial"/>
          <w:b/>
          <w:sz w:val="24"/>
          <w:szCs w:val="24"/>
        </w:rPr>
        <w:t xml:space="preserve">                    О.С. Иноземцева</w:t>
      </w:r>
    </w:p>
    <w:p w:rsidR="004C7597" w:rsidRPr="00BE14B6" w:rsidRDefault="004C7597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C7597" w:rsidRPr="00BE14B6" w:rsidRDefault="004C7597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C7597" w:rsidRDefault="004C7597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597" w:rsidRDefault="00F3020A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="00BE14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№1</w:t>
      </w:r>
    </w:p>
    <w:p w:rsidR="004C7597" w:rsidRDefault="00F3020A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4C7597" w:rsidRDefault="00F3020A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  <w:r w:rsidR="00BE14B6">
        <w:rPr>
          <w:rFonts w:ascii="Arial" w:hAnsi="Arial" w:cs="Arial"/>
          <w:sz w:val="24"/>
          <w:szCs w:val="24"/>
        </w:rPr>
        <w:t xml:space="preserve"> Быковского сельсовета</w:t>
      </w:r>
    </w:p>
    <w:p w:rsidR="00BE14B6" w:rsidRDefault="00BE14B6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Горшеченского района Курской области</w:t>
      </w:r>
    </w:p>
    <w:p w:rsidR="004C7597" w:rsidRDefault="00F3020A">
      <w:pPr>
        <w:pStyle w:val="1"/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BE14B6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2023 года № ___</w:t>
      </w:r>
    </w:p>
    <w:p w:rsidR="004C7597" w:rsidRDefault="004C7597">
      <w:pPr>
        <w:pStyle w:val="1"/>
        <w:shd w:val="clear" w:color="auto" w:fill="FFFFFF"/>
        <w:spacing w:after="0" w:line="240" w:lineRule="auto"/>
        <w:ind w:left="4680" w:firstLine="708"/>
        <w:jc w:val="center"/>
        <w:rPr>
          <w:rFonts w:ascii="Arial" w:hAnsi="Arial" w:cs="Arial"/>
          <w:color w:val="333333"/>
          <w:sz w:val="24"/>
          <w:szCs w:val="24"/>
        </w:rPr>
      </w:pPr>
    </w:p>
    <w:p w:rsidR="004C7597" w:rsidRDefault="00F3020A">
      <w:pPr>
        <w:pStyle w:val="1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</w:t>
      </w:r>
    </w:p>
    <w:p w:rsidR="004C7597" w:rsidRDefault="00F3020A">
      <w:pPr>
        <w:pStyle w:val="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Быковского сельсовета Горшеченского района </w:t>
      </w:r>
    </w:p>
    <w:p w:rsidR="004C7597" w:rsidRDefault="004C7597">
      <w:pPr>
        <w:pStyle w:val="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C7597" w:rsidRDefault="00F3020A">
      <w:pPr>
        <w:pStyle w:val="1"/>
        <w:spacing w:after="160"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1.Общие положения</w:t>
      </w:r>
    </w:p>
    <w:p w:rsidR="004C7597" w:rsidRDefault="004C7597">
      <w:pPr>
        <w:pStyle w:val="1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4C7597" w:rsidRDefault="00F3020A">
      <w:pPr>
        <w:pStyle w:val="1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bCs/>
          <w:sz w:val="24"/>
          <w:szCs w:val="24"/>
        </w:rPr>
        <w:t xml:space="preserve"> На территории </w:t>
      </w:r>
      <w:r>
        <w:rPr>
          <w:rFonts w:ascii="Arial" w:hAnsi="Arial" w:cs="Arial"/>
          <w:sz w:val="24"/>
          <w:szCs w:val="24"/>
        </w:rPr>
        <w:t>Быковского сельсовета Горшеченского района</w:t>
      </w:r>
      <w:r>
        <w:rPr>
          <w:rFonts w:ascii="Arial" w:hAnsi="Arial" w:cs="Arial"/>
          <w:bCs/>
          <w:sz w:val="24"/>
          <w:szCs w:val="24"/>
        </w:rPr>
        <w:t xml:space="preserve"> осуществляется муниципальный контроль</w:t>
      </w:r>
      <w:r>
        <w:rPr>
          <w:rFonts w:ascii="Arial" w:hAnsi="Arial" w:cs="Arial"/>
          <w:sz w:val="24"/>
          <w:szCs w:val="24"/>
        </w:rPr>
        <w:t xml:space="preserve"> в сфере благоустройства</w:t>
      </w:r>
      <w:r>
        <w:rPr>
          <w:rFonts w:ascii="Arial" w:hAnsi="Arial" w:cs="Arial"/>
          <w:bCs/>
          <w:sz w:val="24"/>
          <w:szCs w:val="24"/>
        </w:rPr>
        <w:t>:</w:t>
      </w:r>
    </w:p>
    <w:p w:rsidR="004C7597" w:rsidRDefault="00F3020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Функции муниципального контроля осуществляет — администрация Быковского сельсовета Горшеченского района</w:t>
      </w:r>
      <w:r>
        <w:rPr>
          <w:rFonts w:ascii="Arial" w:hAnsi="Arial" w:cs="Arial"/>
          <w:bCs/>
          <w:sz w:val="24"/>
          <w:szCs w:val="24"/>
        </w:rPr>
        <w:t>.</w:t>
      </w:r>
    </w:p>
    <w:p w:rsidR="004C7597" w:rsidRDefault="00F3020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Быковского сельсовета Горшеченского района, согласно нормативно правовых актов Быковского сельсовета Горшеченского района</w:t>
      </w:r>
      <w:r>
        <w:rPr>
          <w:rFonts w:ascii="Arial" w:hAnsi="Arial" w:cs="Arial"/>
          <w:bCs/>
          <w:sz w:val="24"/>
          <w:szCs w:val="24"/>
        </w:rPr>
        <w:t xml:space="preserve"> (далее – сельское поселение)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C7597" w:rsidRDefault="00F3020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Быковского сельсовета Горшеченского района, являются: </w:t>
      </w:r>
    </w:p>
    <w:p w:rsidR="004C7597" w:rsidRDefault="00F3020A">
      <w:pPr>
        <w:pStyle w:val="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4C7597" w:rsidRDefault="00F3020A">
      <w:pPr>
        <w:pStyle w:val="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4C7597" w:rsidRDefault="00F3020A">
      <w:pPr>
        <w:pStyle w:val="1"/>
        <w:spacing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4C7597" w:rsidRDefault="00F3020A">
      <w:pPr>
        <w:pStyle w:val="1"/>
        <w:spacing w:after="160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1.4.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>
        <w:rPr>
          <w:rFonts w:ascii="Arial" w:eastAsia="Arial" w:hAnsi="Arial" w:cs="Arial"/>
          <w:sz w:val="24"/>
          <w:szCs w:val="24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>
        <w:rPr>
          <w:rFonts w:ascii="Arial" w:hAnsi="Arial" w:cs="Arial"/>
          <w:sz w:val="24"/>
          <w:szCs w:val="24"/>
        </w:rPr>
        <w:t>Быковского сельсовета Горшеченского района</w:t>
      </w:r>
      <w:r>
        <w:rPr>
          <w:rFonts w:ascii="Arial" w:hAnsi="Arial" w:cs="Arial"/>
          <w:bCs/>
          <w:sz w:val="24"/>
          <w:szCs w:val="24"/>
        </w:rPr>
        <w:t xml:space="preserve"> (далее – Администрация)</w:t>
      </w:r>
      <w:r>
        <w:rPr>
          <w:rFonts w:ascii="Arial" w:eastAsia="Arial" w:hAnsi="Arial" w:cs="Arial"/>
          <w:sz w:val="24"/>
          <w:szCs w:val="24"/>
        </w:rPr>
        <w:t>.</w:t>
      </w:r>
    </w:p>
    <w:p w:rsidR="004C7597" w:rsidRDefault="00F3020A">
      <w:pPr>
        <w:pStyle w:val="1"/>
        <w:spacing w:after="160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1.5.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>
        <w:rPr>
          <w:rFonts w:ascii="Arial" w:eastAsia="Arial" w:hAnsi="Arial" w:cs="Arial"/>
          <w:bCs/>
          <w:sz w:val="24"/>
          <w:szCs w:val="24"/>
        </w:rPr>
        <w:t xml:space="preserve"> в рамках осуществления муниципального контроля</w:t>
      </w:r>
      <w:r>
        <w:rPr>
          <w:rFonts w:ascii="Arial" w:hAnsi="Arial" w:cs="Arial"/>
          <w:bCs/>
          <w:sz w:val="24"/>
          <w:szCs w:val="24"/>
        </w:rPr>
        <w:t xml:space="preserve"> в сфере благоустройства на следующий год утверждается ежегодно, до 20 декабря текущего года.</w:t>
      </w:r>
    </w:p>
    <w:p w:rsidR="004C7597" w:rsidRDefault="00F3020A">
      <w:pPr>
        <w:pStyle w:val="1"/>
        <w:spacing w:line="204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1.6.  </w:t>
      </w:r>
      <w:r>
        <w:rPr>
          <w:rFonts w:ascii="Arial" w:hAnsi="Arial" w:cs="Arial"/>
          <w:sz w:val="24"/>
          <w:szCs w:val="24"/>
        </w:rPr>
        <w:t>Для целей настоящей Программы используются следующие</w:t>
      </w:r>
      <w:r w:rsidR="00BE14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основные термины и их определения</w:t>
      </w:r>
      <w:r>
        <w:rPr>
          <w:rFonts w:ascii="Arial" w:eastAsia="Times" w:hAnsi="Arial" w:cs="Arial"/>
          <w:sz w:val="24"/>
          <w:szCs w:val="24"/>
        </w:rPr>
        <w:t>:</w:t>
      </w:r>
    </w:p>
    <w:p w:rsidR="004C7597" w:rsidRDefault="00F3020A">
      <w:pPr>
        <w:pStyle w:val="1"/>
        <w:spacing w:line="235" w:lineRule="auto"/>
        <w:ind w:firstLine="567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Профилактическое мероприятие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мероприятие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проводимое Администрацией в целях предупреждения возможного нарушения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>
        <w:rPr>
          <w:rFonts w:ascii="Arial" w:hAnsi="Arial" w:cs="Arial"/>
          <w:sz w:val="24"/>
          <w:szCs w:val="24"/>
        </w:rPr>
        <w:t>обязательных 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>
        <w:rPr>
          <w:rFonts w:ascii="Arial" w:eastAsia="Times" w:hAnsi="Arial" w:cs="Arial"/>
          <w:sz w:val="24"/>
          <w:szCs w:val="24"/>
        </w:rPr>
        <w:t>:</w:t>
      </w:r>
    </w:p>
    <w:p w:rsidR="004C7597" w:rsidRDefault="00F3020A">
      <w:pPr>
        <w:pStyle w:val="1"/>
        <w:spacing w:line="235" w:lineRule="auto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отсутствие принуждения и рекомендательный характер мероприятий для подконтрольных субъектов</w:t>
      </w:r>
      <w:r>
        <w:rPr>
          <w:rFonts w:ascii="Arial" w:eastAsia="Times" w:hAnsi="Arial" w:cs="Arial"/>
          <w:sz w:val="24"/>
          <w:szCs w:val="24"/>
        </w:rPr>
        <w:t>;</w:t>
      </w:r>
    </w:p>
    <w:p w:rsidR="004C7597" w:rsidRDefault="00F3020A">
      <w:pPr>
        <w:pStyle w:val="1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отсутствие неблагоприятных последствий </w:t>
      </w:r>
      <w:r>
        <w:rPr>
          <w:rFonts w:ascii="Arial" w:eastAsia="Times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вред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ущерб или угроза их причинения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применение санкций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выдача предписаний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привлечение к ответственности</w:t>
      </w:r>
      <w:r>
        <w:rPr>
          <w:rFonts w:ascii="Arial" w:eastAsia="Times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в отношении подконтрольных субъектов</w:t>
      </w:r>
      <w:r>
        <w:rPr>
          <w:rFonts w:ascii="Arial" w:eastAsia="Times" w:hAnsi="Arial" w:cs="Arial"/>
          <w:sz w:val="24"/>
          <w:szCs w:val="24"/>
        </w:rPr>
        <w:t>;</w:t>
      </w:r>
    </w:p>
    <w:p w:rsidR="004C7597" w:rsidRDefault="00F3020A">
      <w:pPr>
        <w:pStyle w:val="1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направленность на выявление причин и факторов несоблюдения обязательных требований</w:t>
      </w:r>
      <w:r>
        <w:rPr>
          <w:rFonts w:ascii="Arial" w:eastAsia="Times" w:hAnsi="Arial" w:cs="Arial"/>
          <w:sz w:val="24"/>
          <w:szCs w:val="24"/>
        </w:rPr>
        <w:t>;</w:t>
      </w:r>
    </w:p>
    <w:p w:rsidR="004C7597" w:rsidRDefault="00F3020A">
      <w:pPr>
        <w:pStyle w:val="1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отсутствие организационной связи с мероприятиями по контролю</w:t>
      </w:r>
      <w:r>
        <w:rPr>
          <w:rFonts w:ascii="Arial" w:eastAsia="Times" w:hAnsi="Arial" w:cs="Arial"/>
          <w:sz w:val="24"/>
          <w:szCs w:val="24"/>
        </w:rPr>
        <w:t>.</w:t>
      </w:r>
    </w:p>
    <w:p w:rsidR="004C7597" w:rsidRDefault="00F3020A">
      <w:pPr>
        <w:pStyle w:val="1"/>
        <w:spacing w:line="204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Обязательные требования</w:t>
      </w:r>
      <w:r w:rsidR="00BE14B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требования к деятельности подконтрольных субъектов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 также к выполняемой ими работе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имеющие обязательный характер.</w:t>
      </w:r>
    </w:p>
    <w:p w:rsidR="004C7597" w:rsidRDefault="00F3020A">
      <w:pPr>
        <w:pStyle w:val="1"/>
        <w:spacing w:after="16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Подконтрольные субъекты</w:t>
      </w:r>
      <w:r w:rsidR="00BE14B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юридические лица и индивидуальные предприниматели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4C7597" w:rsidRDefault="004C7597">
      <w:pPr>
        <w:pStyle w:val="1"/>
        <w:spacing w:after="160" w:line="240" w:lineRule="atLeast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4C7597" w:rsidRDefault="00F3020A">
      <w:pPr>
        <w:pStyle w:val="1"/>
        <w:ind w:right="-6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2. Цели и задачи Программы</w:t>
      </w:r>
    </w:p>
    <w:p w:rsidR="004C7597" w:rsidRDefault="00F3020A">
      <w:pPr>
        <w:pStyle w:val="1"/>
        <w:ind w:right="-6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2.1. Цели Программы:</w:t>
      </w:r>
    </w:p>
    <w:p w:rsidR="004C7597" w:rsidRDefault="00F3020A">
      <w:pPr>
        <w:pStyle w:val="1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C7597" w:rsidRDefault="00F3020A">
      <w:pPr>
        <w:pStyle w:val="1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4C7597" w:rsidRDefault="00F3020A">
      <w:pPr>
        <w:pStyle w:val="1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Предотвращение угрозы безопасности жизни и здоровья людей. </w:t>
      </w:r>
    </w:p>
    <w:p w:rsidR="004C7597" w:rsidRDefault="00F3020A">
      <w:pPr>
        <w:pStyle w:val="1"/>
        <w:spacing w:after="120"/>
        <w:ind w:right="-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4C7597" w:rsidRDefault="00F3020A">
      <w:pPr>
        <w:pStyle w:val="1"/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Задачи Программы:</w:t>
      </w:r>
    </w:p>
    <w:p w:rsidR="004C7597" w:rsidRDefault="00F3020A">
      <w:pPr>
        <w:pStyle w:val="1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укрепление системы профилактики нарушений обязательных</w:t>
      </w:r>
      <w:r w:rsidR="00BE14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установленных законодательством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путем активизации профилактической деятельности Администрации</w:t>
      </w:r>
      <w:r>
        <w:rPr>
          <w:rFonts w:ascii="Arial" w:eastAsia="Times" w:hAnsi="Arial" w:cs="Arial"/>
          <w:sz w:val="24"/>
          <w:szCs w:val="24"/>
        </w:rPr>
        <w:t>;</w:t>
      </w:r>
    </w:p>
    <w:p w:rsidR="004C7597" w:rsidRDefault="00F3020A">
      <w:pPr>
        <w:pStyle w:val="1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формирование у всех участников контрольной деятельности</w:t>
      </w:r>
      <w:r w:rsidR="00BE14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>
        <w:rPr>
          <w:rFonts w:ascii="Arial" w:eastAsia="Times" w:hAnsi="Arial" w:cs="Arial"/>
          <w:sz w:val="24"/>
          <w:szCs w:val="24"/>
        </w:rPr>
        <w:t>;</w:t>
      </w:r>
    </w:p>
    <w:p w:rsidR="004C7597" w:rsidRDefault="00F3020A">
      <w:pPr>
        <w:pStyle w:val="1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повышение прозрачности осуществляемой Администрацией</w:t>
      </w:r>
      <w:r w:rsidR="00BE14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контрольной деятельности</w:t>
      </w:r>
      <w:r>
        <w:rPr>
          <w:rFonts w:ascii="Arial" w:eastAsia="Times" w:hAnsi="Arial" w:cs="Arial"/>
          <w:sz w:val="24"/>
          <w:szCs w:val="24"/>
        </w:rPr>
        <w:t>;</w:t>
      </w:r>
    </w:p>
    <w:p w:rsidR="004C7597" w:rsidRDefault="00F3020A">
      <w:pPr>
        <w:pStyle w:val="1"/>
        <w:spacing w:line="204" w:lineRule="auto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>
        <w:rPr>
          <w:rFonts w:ascii="Arial" w:eastAsia="Times" w:hAnsi="Arial" w:cs="Arial"/>
          <w:sz w:val="24"/>
          <w:szCs w:val="24"/>
        </w:rPr>
        <w:t>;</w:t>
      </w:r>
    </w:p>
    <w:p w:rsidR="004C7597" w:rsidRDefault="00F3020A">
      <w:pPr>
        <w:pStyle w:val="1"/>
        <w:spacing w:line="20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4C7597" w:rsidRDefault="00F3020A">
      <w:pPr>
        <w:pStyle w:val="ae"/>
        <w:numPr>
          <w:ilvl w:val="0"/>
          <w:numId w:val="1"/>
        </w:numPr>
        <w:tabs>
          <w:tab w:val="clear" w:pos="709"/>
          <w:tab w:val="left" w:pos="3367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План мероприятий Программы</w:t>
      </w:r>
    </w:p>
    <w:p w:rsidR="004C7597" w:rsidRDefault="004C7597">
      <w:pPr>
        <w:pStyle w:val="ae"/>
        <w:tabs>
          <w:tab w:val="clear" w:pos="709"/>
          <w:tab w:val="left" w:pos="3367"/>
        </w:tabs>
        <w:rPr>
          <w:rFonts w:ascii="Arial" w:eastAsia="Arial" w:hAnsi="Arial" w:cs="Arial"/>
          <w:b/>
          <w:bCs/>
        </w:rPr>
      </w:pPr>
    </w:p>
    <w:p w:rsidR="004C7597" w:rsidRDefault="00F3020A">
      <w:pPr>
        <w:pStyle w:val="1"/>
        <w:spacing w:after="160"/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2023 год и планируемый период (Приложение к Программе).</w:t>
      </w:r>
    </w:p>
    <w:p w:rsidR="004C7597" w:rsidRDefault="004C7597">
      <w:pPr>
        <w:pStyle w:val="1"/>
        <w:spacing w:after="160"/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4C7597" w:rsidRDefault="00F3020A">
      <w:pPr>
        <w:pStyle w:val="ae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Целевые показатели Программы</w:t>
      </w:r>
    </w:p>
    <w:p w:rsidR="004C7597" w:rsidRDefault="004C7597">
      <w:pPr>
        <w:pStyle w:val="ae"/>
        <w:rPr>
          <w:rFonts w:ascii="Arial" w:hAnsi="Arial" w:cs="Arial"/>
          <w:b/>
          <w:bCs/>
        </w:rPr>
      </w:pPr>
    </w:p>
    <w:tbl>
      <w:tblPr>
        <w:tblW w:w="97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74"/>
        <w:gridCol w:w="1112"/>
        <w:gridCol w:w="982"/>
        <w:gridCol w:w="958"/>
      </w:tblGrid>
      <w:tr w:rsidR="004C7597">
        <w:tc>
          <w:tcPr>
            <w:tcW w:w="6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Период, год</w:t>
            </w:r>
          </w:p>
        </w:tc>
      </w:tr>
      <w:tr w:rsidR="004C7597">
        <w:tc>
          <w:tcPr>
            <w:tcW w:w="6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4C7597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4C759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Количество проведенных проверок,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C759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C759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Количества проведенных профилактических мероприятий в контрольной деятельности,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C759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4C7597" w:rsidRDefault="004C7597">
      <w:pPr>
        <w:pStyle w:val="1"/>
        <w:ind w:firstLine="574"/>
        <w:jc w:val="both"/>
        <w:rPr>
          <w:rFonts w:ascii="Arial" w:eastAsia="Arial" w:hAnsi="Arial" w:cs="Arial"/>
          <w:sz w:val="24"/>
          <w:szCs w:val="24"/>
        </w:rPr>
      </w:pPr>
    </w:p>
    <w:p w:rsidR="004C7597" w:rsidRDefault="00F3020A">
      <w:pPr>
        <w:pStyle w:val="1"/>
        <w:ind w:firstLine="57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Результатом выполнения мероприятий, предусмотренных планом мероприятий по</w:t>
      </w:r>
      <w:r w:rsidR="00BE14B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C7597" w:rsidRDefault="00F3020A">
      <w:pPr>
        <w:pStyle w:val="1"/>
        <w:spacing w:line="218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Сведения о результатах профилактической работы за год</w:t>
      </w:r>
      <w:r w:rsidR="00BE14B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размещаются в виде годового отчета об осуществлении муниципального контроля</w:t>
      </w:r>
      <w:r>
        <w:rPr>
          <w:rFonts w:ascii="Arial" w:eastAsia="Times" w:hAnsi="Arial" w:cs="Arial"/>
          <w:sz w:val="24"/>
          <w:szCs w:val="24"/>
        </w:rPr>
        <w:t>.</w:t>
      </w:r>
    </w:p>
    <w:p w:rsidR="004C7597" w:rsidRDefault="004C7597">
      <w:pPr>
        <w:pStyle w:val="1"/>
        <w:spacing w:line="218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F3020A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4C7597" w:rsidRDefault="00F3020A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Программе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утвержденной Постановлением</w:t>
      </w:r>
    </w:p>
    <w:p w:rsidR="004C7597" w:rsidRDefault="00F3020A">
      <w:pPr>
        <w:pStyle w:val="1"/>
        <w:spacing w:after="0"/>
        <w:ind w:right="10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Быковского сельсовета Горшеченского района</w:t>
      </w:r>
    </w:p>
    <w:p w:rsidR="004C7597" w:rsidRDefault="00F3020A">
      <w:pPr>
        <w:pStyle w:val="1"/>
        <w:spacing w:after="0"/>
        <w:ind w:right="100"/>
        <w:jc w:val="right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_____________.2023 года №___</w:t>
      </w:r>
    </w:p>
    <w:p w:rsidR="004C7597" w:rsidRDefault="004C7597">
      <w:pPr>
        <w:pStyle w:val="1"/>
        <w:spacing w:line="218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C7597" w:rsidRDefault="00F3020A">
      <w:pPr>
        <w:pStyle w:val="1"/>
        <w:ind w:right="-11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План мероприятий</w:t>
      </w:r>
    </w:p>
    <w:p w:rsidR="004C7597" w:rsidRDefault="00F3020A">
      <w:pPr>
        <w:pStyle w:val="1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по профилактике нарушений</w:t>
      </w:r>
      <w:r w:rsidR="00BE14B6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в рамках осуществления муниципального контроля </w:t>
      </w:r>
      <w:r>
        <w:rPr>
          <w:rFonts w:ascii="Arial" w:hAnsi="Arial" w:cs="Arial"/>
          <w:bCs/>
          <w:sz w:val="24"/>
          <w:szCs w:val="24"/>
        </w:rPr>
        <w:t xml:space="preserve">в сфере благоустройства на территории </w:t>
      </w:r>
      <w:r>
        <w:rPr>
          <w:rFonts w:ascii="Arial" w:hAnsi="Arial" w:cs="Arial"/>
          <w:sz w:val="24"/>
          <w:szCs w:val="24"/>
        </w:rPr>
        <w:t>Быковского сельсовета Горшеченского района</w:t>
      </w:r>
      <w:r>
        <w:rPr>
          <w:rFonts w:ascii="Arial" w:eastAsia="Arial" w:hAnsi="Arial" w:cs="Arial"/>
          <w:bCs/>
          <w:sz w:val="24"/>
          <w:szCs w:val="24"/>
        </w:rPr>
        <w:t xml:space="preserve">  на 2024 год и плановый  период 2025-2026 годов</w:t>
      </w:r>
    </w:p>
    <w:p w:rsidR="004C7597" w:rsidRDefault="004C7597">
      <w:pPr>
        <w:pStyle w:val="1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4530"/>
        <w:gridCol w:w="2269"/>
        <w:gridCol w:w="2530"/>
      </w:tblGrid>
      <w:tr w:rsidR="004C7597">
        <w:trPr>
          <w:trHeight w:hRule="exact" w:val="95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№ 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  <w:p w:rsidR="004C7597" w:rsidRDefault="004C7597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Наименование</w:t>
            </w:r>
          </w:p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мероприятия</w:t>
            </w:r>
          </w:p>
          <w:p w:rsidR="004C7597" w:rsidRDefault="004C7597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4C7597">
        <w:trPr>
          <w:trHeight w:hRule="exact" w:val="268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Информирование</w:t>
            </w:r>
          </w:p>
          <w:p w:rsidR="004C7597" w:rsidRDefault="00F3020A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4C7597" w:rsidRDefault="004C7597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4C7597" w:rsidRDefault="004C7597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Заместитель Главы Администрации Быковского сельсовета</w:t>
            </w:r>
          </w:p>
        </w:tc>
      </w:tr>
      <w:tr w:rsidR="004C7597">
        <w:trPr>
          <w:trHeight w:hRule="exact" w:val="524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Обобщение правоприменительной практики</w:t>
            </w:r>
          </w:p>
          <w:p w:rsidR="004C7597" w:rsidRDefault="00F3020A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C7597" w:rsidRDefault="00F3020A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C7597" w:rsidRDefault="004C7597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4C7597" w:rsidRDefault="004C7597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273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ежегодно не позднее 1 июня года, следующего за годом обобщения правоприменительной практики.</w:t>
            </w:r>
          </w:p>
          <w:p w:rsidR="004C7597" w:rsidRDefault="004C7597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Заместитель Главы Администрации Быковского сельсовета</w:t>
            </w:r>
          </w:p>
        </w:tc>
      </w:tr>
      <w:tr w:rsidR="004C7597">
        <w:trPr>
          <w:trHeight w:hRule="exact" w:val="439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Объявление предостережения</w:t>
            </w:r>
          </w:p>
          <w:p w:rsidR="004C7597" w:rsidRDefault="00F3020A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C7597" w:rsidRDefault="004C7597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13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Заместитель Главы Администрации Быковского сельсовета</w:t>
            </w:r>
          </w:p>
        </w:tc>
      </w:tr>
      <w:tr w:rsidR="004C7597">
        <w:trPr>
          <w:trHeight w:hRule="exact" w:val="29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Консультирование.</w:t>
            </w:r>
          </w:p>
          <w:p w:rsidR="004C7597" w:rsidRDefault="00F3020A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Arial" w:eastAsia="Arial" w:hAnsi="Arial" w:cs="Arial"/>
                <w:bCs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13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Заместитель Главы Администрации Быковского сельсовета</w:t>
            </w:r>
          </w:p>
        </w:tc>
      </w:tr>
      <w:tr w:rsidR="004C7597">
        <w:trPr>
          <w:trHeight w:hRule="exact" w:val="269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</w:p>
          <w:p w:rsidR="004C7597" w:rsidRDefault="004C7597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Один раз в год</w:t>
            </w:r>
          </w:p>
          <w:p w:rsidR="004C7597" w:rsidRDefault="004C7597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4C7597" w:rsidRDefault="004C7597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4C7597" w:rsidRDefault="004C7597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Заместитель Главы Администрации Быковского сельсовета</w:t>
            </w:r>
          </w:p>
        </w:tc>
      </w:tr>
    </w:tbl>
    <w:p w:rsidR="004C7597" w:rsidRDefault="004C7597">
      <w:pPr>
        <w:pStyle w:val="1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</w:p>
    <w:p w:rsidR="004C7597" w:rsidRDefault="004C7597">
      <w:pPr>
        <w:pStyle w:val="1"/>
        <w:spacing w:line="218" w:lineRule="auto"/>
        <w:ind w:firstLine="708"/>
        <w:jc w:val="center"/>
        <w:rPr>
          <w:rFonts w:ascii="Arial" w:eastAsia="Arial" w:hAnsi="Arial" w:cs="Arial"/>
          <w:bCs/>
          <w:sz w:val="24"/>
          <w:szCs w:val="24"/>
        </w:rPr>
      </w:pPr>
    </w:p>
    <w:p w:rsidR="004C7597" w:rsidRDefault="004C7597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sectPr w:rsidR="004C7597" w:rsidSect="004C7597">
      <w:pgSz w:w="11906" w:h="16838"/>
      <w:pgMar w:top="567" w:right="850" w:bottom="709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70BC"/>
    <w:multiLevelType w:val="multilevel"/>
    <w:tmpl w:val="33DAC3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A30C73"/>
    <w:multiLevelType w:val="multilevel"/>
    <w:tmpl w:val="EA44DBC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characterSpacingControl w:val="doNotCompress"/>
  <w:compat/>
  <w:rsids>
    <w:rsidRoot w:val="004C7597"/>
    <w:rsid w:val="004C7597"/>
    <w:rsid w:val="00BE14B6"/>
    <w:rsid w:val="00F3020A"/>
    <w:rsid w:val="00FC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6B40B8"/>
    <w:pPr>
      <w:tabs>
        <w:tab w:val="left" w:pos="709"/>
      </w:tabs>
      <w:spacing w:after="200" w:line="276" w:lineRule="atLeast"/>
    </w:pPr>
    <w:rPr>
      <w:rFonts w:eastAsia="Times New Roman" w:cs="Calibri"/>
      <w:color w:val="00000A"/>
    </w:rPr>
  </w:style>
  <w:style w:type="paragraph" w:customStyle="1" w:styleId="Heading1">
    <w:name w:val="Heading 1"/>
    <w:basedOn w:val="1"/>
    <w:next w:val="1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customStyle="1" w:styleId="Heading2">
    <w:name w:val="Heading 2"/>
    <w:basedOn w:val="1"/>
    <w:next w:val="1"/>
    <w:link w:val="2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Heading1"/>
    <w:uiPriority w:val="99"/>
    <w:qFormat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5">
    <w:name w:val="Текст сноски Знак"/>
    <w:basedOn w:val="a0"/>
    <w:uiPriority w:val="99"/>
    <w:semiHidden/>
    <w:qFormat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sid w:val="004C7597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00054F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sid w:val="0000054F"/>
    <w:rPr>
      <w:rFonts w:cs="Times New Roman"/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110925"/>
    <w:rPr>
      <w:rFonts w:ascii="Segoe UI" w:hAnsi="Segoe UI" w:cs="Segoe UI"/>
      <w:sz w:val="18"/>
      <w:szCs w:val="18"/>
    </w:rPr>
  </w:style>
  <w:style w:type="character" w:customStyle="1" w:styleId="2">
    <w:name w:val="Заголовок 2 Знак"/>
    <w:basedOn w:val="a0"/>
    <w:link w:val="Heading2"/>
    <w:qFormat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8">
    <w:name w:val="Заголовок"/>
    <w:basedOn w:val="1"/>
    <w:next w:val="a9"/>
    <w:qFormat/>
    <w:rsid w:val="004C75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1"/>
    <w:rsid w:val="004C7597"/>
    <w:pPr>
      <w:spacing w:after="140" w:line="276" w:lineRule="auto"/>
    </w:pPr>
  </w:style>
  <w:style w:type="paragraph" w:styleId="aa">
    <w:name w:val="List"/>
    <w:basedOn w:val="a9"/>
    <w:rsid w:val="004C7597"/>
    <w:rPr>
      <w:rFonts w:cs="Mangal"/>
    </w:rPr>
  </w:style>
  <w:style w:type="paragraph" w:customStyle="1" w:styleId="Caption">
    <w:name w:val="Caption"/>
    <w:basedOn w:val="1"/>
    <w:qFormat/>
    <w:rsid w:val="004C75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1"/>
    <w:qFormat/>
    <w:rsid w:val="004C7597"/>
    <w:pPr>
      <w:suppressLineNumbers/>
    </w:pPr>
    <w:rPr>
      <w:rFonts w:cs="Mangal"/>
    </w:rPr>
  </w:style>
  <w:style w:type="paragraph" w:customStyle="1" w:styleId="ac">
    <w:name w:val="Колонтитул"/>
    <w:basedOn w:val="1"/>
    <w:qFormat/>
    <w:rsid w:val="004C7597"/>
  </w:style>
  <w:style w:type="paragraph" w:customStyle="1" w:styleId="Header">
    <w:name w:val="Header"/>
    <w:basedOn w:val="1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1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1"/>
    <w:uiPriority w:val="99"/>
    <w:semiHidden/>
    <w:qFormat/>
    <w:rsid w:val="0000054F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noteText">
    <w:name w:val="Footnote Text"/>
    <w:basedOn w:val="1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ae">
    <w:name w:val="List Paragraph"/>
    <w:basedOn w:val="1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qFormat/>
    <w:rsid w:val="0000054F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qFormat/>
    <w:rsid w:val="0000054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qFormat/>
    <w:rsid w:val="0000054F"/>
    <w:rPr>
      <w:rFonts w:ascii="Times New Roman" w:eastAsia="Times New Roman" w:hAnsi="Times New Roman"/>
      <w:sz w:val="28"/>
      <w:szCs w:val="28"/>
    </w:rPr>
  </w:style>
  <w:style w:type="paragraph" w:styleId="af">
    <w:name w:val="No Spacing"/>
    <w:uiPriority w:val="99"/>
    <w:qFormat/>
    <w:rsid w:val="002F35BB"/>
    <w:rPr>
      <w:lang w:eastAsia="en-US"/>
    </w:rPr>
  </w:style>
  <w:style w:type="paragraph" w:styleId="af0">
    <w:name w:val="Balloon Text"/>
    <w:basedOn w:val="1"/>
    <w:uiPriority w:val="99"/>
    <w:semiHidden/>
    <w:qFormat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DD0137"/>
    <w:pPr>
      <w:widowControl w:val="0"/>
    </w:pPr>
    <w:rPr>
      <w:rFonts w:eastAsia="Times New Roman" w:cs="Calibri"/>
      <w:b/>
      <w:bCs/>
    </w:rPr>
  </w:style>
  <w:style w:type="paragraph" w:customStyle="1" w:styleId="af1">
    <w:name w:val="Адресат"/>
    <w:basedOn w:val="1"/>
    <w:uiPriority w:val="99"/>
    <w:qFormat/>
    <w:rsid w:val="00A36467"/>
    <w:pPr>
      <w:spacing w:after="0" w:line="240" w:lineRule="auto"/>
    </w:pPr>
    <w:rPr>
      <w:rFonts w:ascii="Times New Roman" w:hAnsi="Times New Roman"/>
      <w:sz w:val="20"/>
      <w:szCs w:val="20"/>
    </w:rPr>
  </w:style>
  <w:style w:type="table" w:styleId="af2">
    <w:name w:val="Table Grid"/>
    <w:basedOn w:val="a1"/>
    <w:uiPriority w:val="59"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1460</Words>
  <Characters>8326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Быковский сельсовет</cp:lastModifiedBy>
  <cp:revision>3</cp:revision>
  <cp:lastPrinted>2022-12-20T11:22:00Z</cp:lastPrinted>
  <dcterms:created xsi:type="dcterms:W3CDTF">2023-10-06T08:13:00Z</dcterms:created>
  <dcterms:modified xsi:type="dcterms:W3CDTF">2023-10-09T09:10:00Z</dcterms:modified>
  <dc:language>ru-RU</dc:language>
</cp:coreProperties>
</file>